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6C" w:rsidRDefault="003C4B6C" w:rsidP="003C4B6C">
      <w:pPr>
        <w:pStyle w:val="Default"/>
      </w:pPr>
      <w:bookmarkStart w:id="0" w:name="_GoBack"/>
      <w:bookmarkEnd w:id="0"/>
    </w:p>
    <w:p w:rsidR="003C4B6C" w:rsidRDefault="003C4B6C" w:rsidP="003C4B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BOARD OF DIRECTORS MEETING </w:t>
      </w:r>
    </w:p>
    <w:p w:rsidR="003C4B6C" w:rsidRDefault="003C4B6C" w:rsidP="003C4B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7:30 am CST., Saturday, January 6, 2018</w:t>
      </w:r>
    </w:p>
    <w:p w:rsidR="003C4B6C" w:rsidRDefault="003C4B6C" w:rsidP="003C4B6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Ramkota</w:t>
      </w:r>
      <w:proofErr w:type="spellEnd"/>
      <w:r>
        <w:rPr>
          <w:sz w:val="23"/>
          <w:szCs w:val="23"/>
        </w:rPr>
        <w:t xml:space="preserve"> Pierre, SD </w:t>
      </w:r>
    </w:p>
    <w:p w:rsidR="003C4B6C" w:rsidRDefault="003C4B6C" w:rsidP="003C4B6C">
      <w:pPr>
        <w:pStyle w:val="Default"/>
        <w:rPr>
          <w:sz w:val="23"/>
          <w:szCs w:val="23"/>
        </w:rPr>
      </w:pPr>
    </w:p>
    <w:p w:rsidR="003C4B6C" w:rsidRDefault="003C4B6C" w:rsidP="003C4B6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Call meeting to order </w:t>
      </w:r>
      <w:r>
        <w:rPr>
          <w:sz w:val="22"/>
          <w:szCs w:val="22"/>
        </w:rPr>
        <w:t xml:space="preserve">Kristen </w:t>
      </w:r>
      <w:proofErr w:type="spellStart"/>
      <w:r>
        <w:rPr>
          <w:sz w:val="22"/>
          <w:szCs w:val="22"/>
        </w:rPr>
        <w:t>Gonsoir</w:t>
      </w:r>
      <w:proofErr w:type="spellEnd"/>
      <w:r>
        <w:rPr>
          <w:sz w:val="22"/>
          <w:szCs w:val="22"/>
        </w:rPr>
        <w:t xml:space="preserve"> </w:t>
      </w:r>
    </w:p>
    <w:p w:rsidR="003C4B6C" w:rsidRDefault="003C4B6C" w:rsidP="003C4B6C">
      <w:pPr>
        <w:pStyle w:val="Default"/>
        <w:rPr>
          <w:sz w:val="22"/>
          <w:szCs w:val="22"/>
        </w:rPr>
      </w:pPr>
    </w:p>
    <w:p w:rsidR="003C4B6C" w:rsidRDefault="003C4B6C" w:rsidP="003C4B6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Roll Call </w:t>
      </w:r>
      <w:r>
        <w:rPr>
          <w:sz w:val="22"/>
          <w:szCs w:val="22"/>
        </w:rPr>
        <w:t xml:space="preserve">Vicky Cuka </w:t>
      </w:r>
    </w:p>
    <w:p w:rsidR="003C4B6C" w:rsidRDefault="003C4B6C" w:rsidP="003C4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Amy Krueger, Kristen </w:t>
      </w:r>
      <w:proofErr w:type="spellStart"/>
      <w:r>
        <w:rPr>
          <w:sz w:val="22"/>
          <w:szCs w:val="22"/>
        </w:rPr>
        <w:t>Gonsoir</w:t>
      </w:r>
      <w:proofErr w:type="spellEnd"/>
      <w:r>
        <w:rPr>
          <w:sz w:val="22"/>
          <w:szCs w:val="22"/>
        </w:rPr>
        <w:t xml:space="preserve">, Vicky Cuka, Shirley </w:t>
      </w:r>
      <w:proofErr w:type="spellStart"/>
      <w:r>
        <w:rPr>
          <w:sz w:val="22"/>
          <w:szCs w:val="22"/>
        </w:rPr>
        <w:t>Wetz</w:t>
      </w:r>
      <w:proofErr w:type="spellEnd"/>
      <w:r>
        <w:rPr>
          <w:sz w:val="22"/>
          <w:szCs w:val="22"/>
        </w:rPr>
        <w:t xml:space="preserve">, Becky Johnson, Dean Johnson, Jim Hunt, Larry Larson, Mike </w:t>
      </w:r>
      <w:proofErr w:type="spellStart"/>
      <w:r>
        <w:rPr>
          <w:sz w:val="22"/>
          <w:szCs w:val="22"/>
        </w:rPr>
        <w:t>Clites</w:t>
      </w:r>
      <w:proofErr w:type="spellEnd"/>
      <w:r>
        <w:rPr>
          <w:sz w:val="22"/>
          <w:szCs w:val="22"/>
        </w:rPr>
        <w:t xml:space="preserve">, Janet Hansen, Debbi Holmes, Amanda </w:t>
      </w:r>
      <w:proofErr w:type="spellStart"/>
      <w:r>
        <w:rPr>
          <w:sz w:val="22"/>
          <w:szCs w:val="22"/>
        </w:rPr>
        <w:t>Dikoff</w:t>
      </w:r>
      <w:proofErr w:type="spellEnd"/>
      <w:r>
        <w:rPr>
          <w:sz w:val="22"/>
          <w:szCs w:val="22"/>
        </w:rPr>
        <w:t xml:space="preserve">, Jim </w:t>
      </w:r>
      <w:proofErr w:type="spellStart"/>
      <w:r>
        <w:rPr>
          <w:sz w:val="22"/>
          <w:szCs w:val="22"/>
        </w:rPr>
        <w:t>Hootman</w:t>
      </w:r>
      <w:proofErr w:type="spellEnd"/>
      <w:r>
        <w:rPr>
          <w:sz w:val="22"/>
          <w:szCs w:val="22"/>
        </w:rPr>
        <w:t xml:space="preserve">, Jodie </w:t>
      </w:r>
      <w:proofErr w:type="spellStart"/>
      <w:r>
        <w:rPr>
          <w:sz w:val="22"/>
          <w:szCs w:val="22"/>
        </w:rPr>
        <w:t>Svennes</w:t>
      </w:r>
      <w:proofErr w:type="spellEnd"/>
      <w:r>
        <w:rPr>
          <w:sz w:val="22"/>
          <w:szCs w:val="22"/>
        </w:rPr>
        <w:t>,</w:t>
      </w:r>
      <w:r w:rsidR="006E3B78">
        <w:rPr>
          <w:sz w:val="22"/>
          <w:szCs w:val="22"/>
        </w:rPr>
        <w:t xml:space="preserve"> Penny Petersen, Hope Hall, </w:t>
      </w:r>
      <w:proofErr w:type="spellStart"/>
      <w:r w:rsidR="006E3B78">
        <w:rPr>
          <w:sz w:val="22"/>
          <w:szCs w:val="22"/>
        </w:rPr>
        <w:t>Georga</w:t>
      </w:r>
      <w:proofErr w:type="spellEnd"/>
      <w:r w:rsidR="006E3B78">
        <w:rPr>
          <w:sz w:val="22"/>
          <w:szCs w:val="22"/>
        </w:rPr>
        <w:t xml:space="preserve"> Sutton</w:t>
      </w:r>
    </w:p>
    <w:p w:rsidR="003C4B6C" w:rsidRDefault="003C4B6C" w:rsidP="003C4B6C">
      <w:pPr>
        <w:pStyle w:val="Default"/>
        <w:rPr>
          <w:sz w:val="22"/>
          <w:szCs w:val="22"/>
        </w:rPr>
      </w:pPr>
    </w:p>
    <w:p w:rsidR="003C4B6C" w:rsidRDefault="003C4B6C" w:rsidP="003C4B6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of Directors Affiliate Training </w:t>
      </w:r>
      <w:r>
        <w:rPr>
          <w:sz w:val="22"/>
          <w:szCs w:val="22"/>
        </w:rPr>
        <w:t xml:space="preserve">Kristen </w:t>
      </w:r>
      <w:proofErr w:type="spellStart"/>
      <w:r>
        <w:rPr>
          <w:sz w:val="22"/>
          <w:szCs w:val="22"/>
        </w:rPr>
        <w:t>Gonsoir</w:t>
      </w:r>
      <w:proofErr w:type="spellEnd"/>
      <w:r>
        <w:rPr>
          <w:sz w:val="22"/>
          <w:szCs w:val="22"/>
        </w:rPr>
        <w:t xml:space="preserve"> </w:t>
      </w:r>
    </w:p>
    <w:p w:rsidR="003C4B6C" w:rsidRDefault="003C4B6C" w:rsidP="00A04F3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be postponed until Spring Meeting </w:t>
      </w:r>
    </w:p>
    <w:p w:rsidR="003C4B6C" w:rsidRDefault="003C4B6C" w:rsidP="003C4B6C">
      <w:pPr>
        <w:pStyle w:val="Default"/>
        <w:rPr>
          <w:sz w:val="22"/>
          <w:szCs w:val="22"/>
        </w:rPr>
      </w:pPr>
    </w:p>
    <w:p w:rsidR="003C4B6C" w:rsidRDefault="003C4B6C" w:rsidP="003C4B6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September 16, 2017 </w:t>
      </w:r>
      <w:r>
        <w:rPr>
          <w:sz w:val="22"/>
          <w:szCs w:val="22"/>
        </w:rPr>
        <w:t xml:space="preserve">Vicky Cuka </w:t>
      </w:r>
    </w:p>
    <w:p w:rsidR="003C4B6C" w:rsidRDefault="003C4B6C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wave reading minutes: Jodie </w:t>
      </w:r>
      <w:proofErr w:type="spellStart"/>
      <w:r>
        <w:rPr>
          <w:sz w:val="22"/>
          <w:szCs w:val="22"/>
        </w:rPr>
        <w:t>Svennes</w:t>
      </w:r>
      <w:proofErr w:type="spellEnd"/>
      <w:r>
        <w:rPr>
          <w:sz w:val="22"/>
          <w:szCs w:val="22"/>
        </w:rPr>
        <w:t xml:space="preserve">, second Jim </w:t>
      </w:r>
      <w:proofErr w:type="spellStart"/>
      <w:r>
        <w:rPr>
          <w:sz w:val="22"/>
          <w:szCs w:val="22"/>
        </w:rPr>
        <w:t>Hootman</w:t>
      </w:r>
      <w:proofErr w:type="spellEnd"/>
      <w:r>
        <w:rPr>
          <w:sz w:val="22"/>
          <w:szCs w:val="22"/>
        </w:rPr>
        <w:t xml:space="preserve"> – unanimous approval</w:t>
      </w:r>
    </w:p>
    <w:p w:rsidR="003C4B6C" w:rsidRPr="00F84BF7" w:rsidRDefault="003C4B6C" w:rsidP="00F84BF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approve: Janet Hansen, second: Mike </w:t>
      </w:r>
      <w:proofErr w:type="spellStart"/>
      <w:r>
        <w:rPr>
          <w:sz w:val="22"/>
          <w:szCs w:val="22"/>
        </w:rPr>
        <w:t>Clites</w:t>
      </w:r>
      <w:proofErr w:type="spellEnd"/>
      <w:r>
        <w:rPr>
          <w:sz w:val="22"/>
          <w:szCs w:val="22"/>
        </w:rPr>
        <w:t xml:space="preserve"> – unanimous approval</w:t>
      </w:r>
    </w:p>
    <w:p w:rsidR="003C4B6C" w:rsidRDefault="003C4B6C" w:rsidP="003C4B6C">
      <w:pPr>
        <w:pStyle w:val="Default"/>
        <w:ind w:left="720"/>
        <w:rPr>
          <w:sz w:val="22"/>
          <w:szCs w:val="22"/>
        </w:rPr>
      </w:pPr>
    </w:p>
    <w:p w:rsidR="003C4B6C" w:rsidRDefault="003C4B6C" w:rsidP="003C4B6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Financial Reports Vicky Cuka </w:t>
      </w:r>
    </w:p>
    <w:p w:rsidR="003C4B6C" w:rsidRDefault="006E3B78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Jan</w:t>
      </w:r>
      <w:r w:rsidR="00656F6C">
        <w:rPr>
          <w:sz w:val="22"/>
          <w:szCs w:val="22"/>
        </w:rPr>
        <w:t>et Hansen made</w:t>
      </w:r>
      <w:r>
        <w:rPr>
          <w:sz w:val="22"/>
          <w:szCs w:val="22"/>
        </w:rPr>
        <w:t xml:space="preserve"> a motion to</w:t>
      </w:r>
      <w:r w:rsidR="00656F6C">
        <w:rPr>
          <w:sz w:val="22"/>
          <w:szCs w:val="22"/>
        </w:rPr>
        <w:t xml:space="preserve"> accept financials as presented and</w:t>
      </w:r>
      <w:r>
        <w:rPr>
          <w:sz w:val="22"/>
          <w:szCs w:val="22"/>
        </w:rPr>
        <w:t xml:space="preserve"> Penny Petersen seconded – unanimous approval </w:t>
      </w:r>
    </w:p>
    <w:p w:rsidR="006E3B78" w:rsidRDefault="006E3B78" w:rsidP="00A04F35">
      <w:pPr>
        <w:pStyle w:val="Default"/>
        <w:ind w:left="720"/>
        <w:rPr>
          <w:sz w:val="22"/>
          <w:szCs w:val="22"/>
        </w:rPr>
      </w:pPr>
    </w:p>
    <w:p w:rsidR="003C4B6C" w:rsidRPr="00D939BD" w:rsidRDefault="003C4B6C" w:rsidP="003C4B6C">
      <w:pPr>
        <w:pStyle w:val="Default"/>
        <w:rPr>
          <w:b/>
          <w:bCs/>
          <w:sz w:val="22"/>
          <w:szCs w:val="22"/>
        </w:rPr>
      </w:pPr>
      <w:r w:rsidRPr="00D939BD">
        <w:rPr>
          <w:b/>
          <w:sz w:val="22"/>
          <w:szCs w:val="22"/>
        </w:rPr>
        <w:t xml:space="preserve">Heritage Challenge Dean Johnson </w:t>
      </w:r>
    </w:p>
    <w:p w:rsidR="006E3B78" w:rsidRPr="00D939BD" w:rsidRDefault="006E3B78" w:rsidP="006E3B7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939BD">
        <w:rPr>
          <w:bCs/>
          <w:sz w:val="22"/>
          <w:szCs w:val="22"/>
        </w:rPr>
        <w:t>Purse: $21,000</w:t>
      </w:r>
      <w:r w:rsidR="00D939BD" w:rsidRPr="00D939BD">
        <w:rPr>
          <w:bCs/>
          <w:sz w:val="22"/>
          <w:szCs w:val="22"/>
        </w:rPr>
        <w:t xml:space="preserve"> – AQHA sets the payouts</w:t>
      </w:r>
    </w:p>
    <w:p w:rsidR="006E3B78" w:rsidRPr="00D939BD" w:rsidRDefault="006E3B78" w:rsidP="006E3B7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939BD">
        <w:rPr>
          <w:bCs/>
          <w:sz w:val="22"/>
          <w:szCs w:val="22"/>
        </w:rPr>
        <w:t>AQHA is sending $12,000 and SDQHA must match $5,000</w:t>
      </w:r>
      <w:r w:rsidR="00656F6C">
        <w:rPr>
          <w:bCs/>
          <w:sz w:val="22"/>
          <w:szCs w:val="22"/>
        </w:rPr>
        <w:t xml:space="preserve"> for 2018</w:t>
      </w:r>
      <w:r w:rsidRPr="00D939BD">
        <w:rPr>
          <w:bCs/>
          <w:sz w:val="22"/>
          <w:szCs w:val="22"/>
        </w:rPr>
        <w:t xml:space="preserve"> – Dean will try to get sponsors</w:t>
      </w:r>
    </w:p>
    <w:p w:rsidR="00D939BD" w:rsidRPr="00D939BD" w:rsidRDefault="00D939BD" w:rsidP="006E3B7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939BD">
        <w:rPr>
          <w:bCs/>
          <w:sz w:val="22"/>
          <w:szCs w:val="22"/>
        </w:rPr>
        <w:t xml:space="preserve">Looking to </w:t>
      </w:r>
      <w:r w:rsidR="00656F6C">
        <w:rPr>
          <w:bCs/>
          <w:sz w:val="22"/>
          <w:szCs w:val="22"/>
        </w:rPr>
        <w:t xml:space="preserve">partner </w:t>
      </w:r>
      <w:r w:rsidRPr="00D939BD">
        <w:rPr>
          <w:bCs/>
          <w:sz w:val="22"/>
          <w:szCs w:val="22"/>
        </w:rPr>
        <w:t>with another event to help with cost</w:t>
      </w:r>
    </w:p>
    <w:p w:rsidR="00D939BD" w:rsidRPr="00D939BD" w:rsidRDefault="00D939BD" w:rsidP="006E3B7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939BD">
        <w:rPr>
          <w:bCs/>
          <w:sz w:val="22"/>
          <w:szCs w:val="22"/>
        </w:rPr>
        <w:t>Show doubled in size – payouts are increasing so show will most likely continue to grow</w:t>
      </w:r>
    </w:p>
    <w:p w:rsidR="00D939BD" w:rsidRPr="00D939BD" w:rsidRDefault="00D939BD" w:rsidP="006E3B7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939BD">
        <w:rPr>
          <w:bCs/>
          <w:sz w:val="22"/>
          <w:szCs w:val="22"/>
        </w:rPr>
        <w:t>Moved show to May 26</w:t>
      </w:r>
      <w:r w:rsidR="00656F6C">
        <w:rPr>
          <w:bCs/>
          <w:sz w:val="22"/>
          <w:szCs w:val="22"/>
        </w:rPr>
        <w:t>, 2018</w:t>
      </w:r>
    </w:p>
    <w:p w:rsidR="00D939BD" w:rsidRPr="00D939BD" w:rsidRDefault="00D939BD" w:rsidP="006E3B7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939BD">
        <w:rPr>
          <w:bCs/>
          <w:sz w:val="22"/>
          <w:szCs w:val="22"/>
        </w:rPr>
        <w:t>Discussed adding a confirmation class to heritage challenges</w:t>
      </w:r>
    </w:p>
    <w:p w:rsidR="00D939BD" w:rsidRPr="00D939BD" w:rsidRDefault="00D939BD" w:rsidP="006E3B7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Barrels &amp; roping was added to the event</w:t>
      </w:r>
    </w:p>
    <w:p w:rsidR="00D939BD" w:rsidRPr="00D939BD" w:rsidRDefault="00D939BD" w:rsidP="006E3B7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939BD">
        <w:rPr>
          <w:bCs/>
          <w:sz w:val="22"/>
          <w:szCs w:val="22"/>
        </w:rPr>
        <w:t xml:space="preserve">Dean will forward itemization to board </w:t>
      </w:r>
    </w:p>
    <w:p w:rsidR="00D939BD" w:rsidRDefault="00D939BD" w:rsidP="00D939B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Lost $3000 due to growth – AQHA’s donation &amp; sponsors will help level out the payouts</w:t>
      </w:r>
    </w:p>
    <w:p w:rsidR="00D939BD" w:rsidRDefault="00D939BD" w:rsidP="00D939B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SDQHA will continue to support the event as long as SDQHA doesn’t have any financial responsibility</w:t>
      </w:r>
    </w:p>
    <w:p w:rsidR="0011335D" w:rsidRDefault="0011335D" w:rsidP="00D939B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Dean made a motion to the Board </w:t>
      </w:r>
      <w:r w:rsidR="00656F6C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send a thank you to BHSS/CSF for donation – Shirley seconded – unanimous approval – letter will come from Kristen </w:t>
      </w:r>
      <w:proofErr w:type="spellStart"/>
      <w:r>
        <w:rPr>
          <w:sz w:val="22"/>
          <w:szCs w:val="22"/>
        </w:rPr>
        <w:t>Gonsoir</w:t>
      </w:r>
      <w:proofErr w:type="spellEnd"/>
      <w:r>
        <w:rPr>
          <w:sz w:val="22"/>
          <w:szCs w:val="22"/>
        </w:rPr>
        <w:t xml:space="preserve"> &amp; Dean Johnson</w:t>
      </w:r>
    </w:p>
    <w:p w:rsidR="0011335D" w:rsidRPr="0011335D" w:rsidRDefault="0011335D" w:rsidP="0011335D">
      <w:pPr>
        <w:pStyle w:val="Default"/>
        <w:ind w:left="720"/>
        <w:rPr>
          <w:sz w:val="22"/>
          <w:szCs w:val="22"/>
        </w:rPr>
      </w:pPr>
    </w:p>
    <w:p w:rsidR="003C4B6C" w:rsidRDefault="0011335D" w:rsidP="003C4B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Correspondence</w:t>
      </w:r>
    </w:p>
    <w:p w:rsidR="0011335D" w:rsidRDefault="0011335D" w:rsidP="0011335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Hootman</w:t>
      </w:r>
      <w:proofErr w:type="spellEnd"/>
      <w:r>
        <w:rPr>
          <w:sz w:val="22"/>
          <w:szCs w:val="22"/>
        </w:rPr>
        <w:t xml:space="preserve">: card received from Gene </w:t>
      </w:r>
      <w:proofErr w:type="spellStart"/>
      <w:r>
        <w:rPr>
          <w:sz w:val="22"/>
          <w:szCs w:val="22"/>
        </w:rPr>
        <w:t>Carr’s</w:t>
      </w:r>
      <w:proofErr w:type="spellEnd"/>
      <w:r>
        <w:rPr>
          <w:sz w:val="22"/>
          <w:szCs w:val="22"/>
        </w:rPr>
        <w:t xml:space="preserve"> family thanking us for what we did for his service</w:t>
      </w:r>
    </w:p>
    <w:p w:rsidR="00D939BD" w:rsidRDefault="00D939BD" w:rsidP="003C4B6C">
      <w:pPr>
        <w:pStyle w:val="Default"/>
        <w:rPr>
          <w:sz w:val="22"/>
          <w:szCs w:val="22"/>
        </w:rPr>
      </w:pPr>
    </w:p>
    <w:p w:rsidR="003C4B6C" w:rsidRPr="00D939BD" w:rsidRDefault="003C4B6C" w:rsidP="003C4B6C">
      <w:pPr>
        <w:pStyle w:val="Default"/>
        <w:rPr>
          <w:b/>
          <w:sz w:val="22"/>
          <w:szCs w:val="22"/>
        </w:rPr>
      </w:pPr>
      <w:r w:rsidRPr="00D939BD">
        <w:rPr>
          <w:b/>
          <w:sz w:val="22"/>
          <w:szCs w:val="22"/>
        </w:rPr>
        <w:t xml:space="preserve">Interim Votes </w:t>
      </w:r>
    </w:p>
    <w:p w:rsidR="003C4B6C" w:rsidRDefault="003C4B6C" w:rsidP="00D939B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provide a $500 sponsor in SDQHA branded product to the BHSS AQHA shows </w:t>
      </w:r>
    </w:p>
    <w:p w:rsidR="0011335D" w:rsidRDefault="0011335D" w:rsidP="0011335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Becky Johnson made a motion to amend wording to: SDQHA will distribute $500 worth of branded products to SDQHA members at the stock show as a one-time membership incentive – second: Dean Johnson – unanimous approval</w:t>
      </w:r>
    </w:p>
    <w:p w:rsidR="003C4B6C" w:rsidRDefault="003C4B6C" w:rsidP="00D939B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provide a $100 sponsor to Miss Rodeo SD Horsemanship award </w:t>
      </w:r>
      <w:r w:rsidR="000843C3">
        <w:rPr>
          <w:sz w:val="22"/>
          <w:szCs w:val="22"/>
        </w:rPr>
        <w:t>for 2018</w:t>
      </w:r>
    </w:p>
    <w:p w:rsidR="00D939BD" w:rsidRDefault="00D939BD" w:rsidP="003C4B6C">
      <w:pPr>
        <w:pStyle w:val="Default"/>
        <w:rPr>
          <w:sz w:val="22"/>
          <w:szCs w:val="22"/>
        </w:rPr>
      </w:pPr>
    </w:p>
    <w:p w:rsidR="003C4B6C" w:rsidRDefault="003C4B6C" w:rsidP="003C4B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Committee Reports </w:t>
      </w:r>
    </w:p>
    <w:p w:rsidR="003C4B6C" w:rsidRPr="00A04F35" w:rsidRDefault="003C4B6C" w:rsidP="003C4B6C">
      <w:pPr>
        <w:pStyle w:val="Default"/>
        <w:spacing w:after="39"/>
        <w:rPr>
          <w:b/>
          <w:sz w:val="22"/>
          <w:szCs w:val="22"/>
        </w:rPr>
      </w:pPr>
      <w:r w:rsidRPr="00A04F35">
        <w:rPr>
          <w:b/>
          <w:sz w:val="22"/>
          <w:szCs w:val="22"/>
        </w:rPr>
        <w:t xml:space="preserve"> Audit Chair- Amanda </w:t>
      </w:r>
      <w:proofErr w:type="spellStart"/>
      <w:r w:rsidRPr="00A04F35">
        <w:rPr>
          <w:b/>
          <w:sz w:val="22"/>
          <w:szCs w:val="22"/>
        </w:rPr>
        <w:t>Dikoff</w:t>
      </w:r>
      <w:proofErr w:type="spellEnd"/>
      <w:r w:rsidRPr="00A04F35">
        <w:rPr>
          <w:b/>
          <w:sz w:val="22"/>
          <w:szCs w:val="22"/>
        </w:rPr>
        <w:t xml:space="preserve"> </w:t>
      </w:r>
    </w:p>
    <w:p w:rsidR="000843C3" w:rsidRDefault="000843C3" w:rsidP="000843C3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Board recently did an in depth review of 2015 &amp; 2016 itemizations</w:t>
      </w:r>
    </w:p>
    <w:p w:rsidR="000843C3" w:rsidRDefault="00656F6C" w:rsidP="000843C3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Dean Johnson </w:t>
      </w:r>
      <w:r w:rsidR="000843C3">
        <w:rPr>
          <w:sz w:val="22"/>
          <w:szCs w:val="22"/>
        </w:rPr>
        <w:t xml:space="preserve">made a motion to audit SDQHA &amp; SDQHYA 2017’s </w:t>
      </w:r>
      <w:r>
        <w:rPr>
          <w:sz w:val="22"/>
          <w:szCs w:val="22"/>
        </w:rPr>
        <w:t xml:space="preserve">financials </w:t>
      </w:r>
      <w:r w:rsidR="000843C3">
        <w:rPr>
          <w:sz w:val="22"/>
          <w:szCs w:val="22"/>
        </w:rPr>
        <w:t>going forward &amp; then we will go back if need – seconded by Debbi Holmes – unanimous approval</w:t>
      </w:r>
    </w:p>
    <w:p w:rsidR="00A04F35" w:rsidRDefault="00A04F35" w:rsidP="00A04F35">
      <w:pPr>
        <w:pStyle w:val="Default"/>
        <w:spacing w:after="39"/>
        <w:ind w:left="720"/>
        <w:rPr>
          <w:sz w:val="22"/>
          <w:szCs w:val="22"/>
        </w:rPr>
      </w:pPr>
    </w:p>
    <w:p w:rsidR="003C4B6C" w:rsidRDefault="003C4B6C" w:rsidP="003C4B6C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0843C3">
        <w:rPr>
          <w:b/>
          <w:sz w:val="22"/>
          <w:szCs w:val="22"/>
        </w:rPr>
        <w:t xml:space="preserve">Grievance Chair- Kristen </w:t>
      </w:r>
      <w:proofErr w:type="spellStart"/>
      <w:r w:rsidRPr="000843C3">
        <w:rPr>
          <w:b/>
          <w:sz w:val="22"/>
          <w:szCs w:val="22"/>
        </w:rPr>
        <w:t>Gonsoir</w:t>
      </w:r>
      <w:proofErr w:type="spellEnd"/>
      <w:r>
        <w:rPr>
          <w:sz w:val="22"/>
          <w:szCs w:val="22"/>
        </w:rPr>
        <w:t xml:space="preserve"> </w:t>
      </w:r>
    </w:p>
    <w:p w:rsidR="00656F6C" w:rsidRDefault="00656F6C" w:rsidP="00656F6C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:rsidR="00A04F35" w:rsidRDefault="00A04F35" w:rsidP="003C4B6C">
      <w:pPr>
        <w:pStyle w:val="Default"/>
        <w:spacing w:after="39"/>
        <w:rPr>
          <w:sz w:val="22"/>
          <w:szCs w:val="22"/>
        </w:rPr>
      </w:pPr>
    </w:p>
    <w:p w:rsidR="000843C3" w:rsidRDefault="003C4B6C" w:rsidP="003C4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0843C3">
        <w:rPr>
          <w:b/>
          <w:sz w:val="22"/>
          <w:szCs w:val="22"/>
        </w:rPr>
        <w:t>No</w:t>
      </w:r>
      <w:r w:rsidR="000843C3" w:rsidRPr="000843C3">
        <w:rPr>
          <w:b/>
          <w:sz w:val="22"/>
          <w:szCs w:val="22"/>
        </w:rPr>
        <w:t>minating – Chair- Janet Hansen</w:t>
      </w:r>
      <w:r w:rsidR="000843C3">
        <w:rPr>
          <w:sz w:val="22"/>
          <w:szCs w:val="22"/>
        </w:rPr>
        <w:t xml:space="preserve"> </w:t>
      </w:r>
    </w:p>
    <w:p w:rsidR="003C4B6C" w:rsidRDefault="005A6867" w:rsidP="000843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Endorse s</w:t>
      </w:r>
      <w:r w:rsidR="003C4B6C">
        <w:rPr>
          <w:sz w:val="22"/>
          <w:szCs w:val="22"/>
        </w:rPr>
        <w:t xml:space="preserve">tate director nominations </w:t>
      </w:r>
    </w:p>
    <w:p w:rsidR="000843C3" w:rsidRDefault="000843C3" w:rsidP="000843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East: </w:t>
      </w:r>
      <w:r w:rsidR="005A6867">
        <w:rPr>
          <w:sz w:val="22"/>
          <w:szCs w:val="22"/>
        </w:rPr>
        <w:t xml:space="preserve">Amanda </w:t>
      </w:r>
      <w:proofErr w:type="spellStart"/>
      <w:r w:rsidR="005A6867">
        <w:rPr>
          <w:sz w:val="22"/>
          <w:szCs w:val="22"/>
        </w:rPr>
        <w:t>Coutler’s</w:t>
      </w:r>
      <w:proofErr w:type="spellEnd"/>
      <w:r w:rsidR="005A6867">
        <w:rPr>
          <w:sz w:val="22"/>
          <w:szCs w:val="22"/>
        </w:rPr>
        <w:t xml:space="preserve"> 1</w:t>
      </w:r>
      <w:r w:rsidR="005A6867" w:rsidRPr="005A6867">
        <w:rPr>
          <w:sz w:val="22"/>
          <w:szCs w:val="22"/>
          <w:vertAlign w:val="superscript"/>
        </w:rPr>
        <w:t>st</w:t>
      </w:r>
      <w:r w:rsidR="005A6867">
        <w:rPr>
          <w:sz w:val="22"/>
          <w:szCs w:val="22"/>
        </w:rPr>
        <w:t xml:space="preserve"> term is up - </w:t>
      </w:r>
      <w:r>
        <w:rPr>
          <w:sz w:val="22"/>
          <w:szCs w:val="22"/>
        </w:rPr>
        <w:t xml:space="preserve">Jodie </w:t>
      </w:r>
      <w:proofErr w:type="spellStart"/>
      <w:r>
        <w:rPr>
          <w:sz w:val="22"/>
          <w:szCs w:val="22"/>
        </w:rPr>
        <w:t>Svennes</w:t>
      </w:r>
      <w:proofErr w:type="spellEnd"/>
      <w:r>
        <w:rPr>
          <w:sz w:val="22"/>
          <w:szCs w:val="22"/>
        </w:rPr>
        <w:t xml:space="preserve"> is recommended</w:t>
      </w:r>
    </w:p>
    <w:p w:rsidR="005A6867" w:rsidRDefault="005A6867" w:rsidP="000843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West: Heather Sutton’s 2</w:t>
      </w:r>
      <w:r w:rsidRPr="005A686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term is up</w:t>
      </w:r>
    </w:p>
    <w:p w:rsidR="005A6867" w:rsidRDefault="005A6867" w:rsidP="000843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Central – Sheila </w:t>
      </w:r>
      <w:proofErr w:type="spellStart"/>
      <w:r>
        <w:rPr>
          <w:sz w:val="22"/>
          <w:szCs w:val="22"/>
        </w:rPr>
        <w:t>Prins</w:t>
      </w:r>
      <w:proofErr w:type="spellEnd"/>
      <w:r>
        <w:rPr>
          <w:sz w:val="22"/>
          <w:szCs w:val="22"/>
        </w:rPr>
        <w:t xml:space="preserve"> 1</w:t>
      </w:r>
      <w:r w:rsidRPr="005A686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term is up – recommended to continue</w:t>
      </w:r>
    </w:p>
    <w:p w:rsidR="005A6867" w:rsidRDefault="005A6867" w:rsidP="000843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At-Large – Meg</w:t>
      </w:r>
      <w:r w:rsidR="00DA7DCA">
        <w:rPr>
          <w:sz w:val="22"/>
          <w:szCs w:val="22"/>
        </w:rPr>
        <w:t>h</w:t>
      </w:r>
      <w:r>
        <w:rPr>
          <w:sz w:val="22"/>
          <w:szCs w:val="22"/>
        </w:rPr>
        <w:t>an Peterson 1</w:t>
      </w:r>
      <w:r w:rsidRPr="005A686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term is up but has moved to NE</w:t>
      </w:r>
    </w:p>
    <w:p w:rsidR="007F62CB" w:rsidRDefault="005A6867" w:rsidP="005A686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At-Large – Hope Hall was appointed to finish Jan Colton’s 2 year term &amp; recommended to continue</w:t>
      </w:r>
    </w:p>
    <w:p w:rsidR="0031183F" w:rsidRDefault="005A6867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F62CB">
        <w:rPr>
          <w:sz w:val="22"/>
          <w:szCs w:val="22"/>
        </w:rPr>
        <w:t>The following members were suggest</w:t>
      </w:r>
      <w:r w:rsidR="0031183F" w:rsidRPr="007F62CB">
        <w:rPr>
          <w:sz w:val="22"/>
          <w:szCs w:val="22"/>
        </w:rPr>
        <w:t>ed</w:t>
      </w:r>
      <w:r w:rsidRPr="007F62CB">
        <w:rPr>
          <w:sz w:val="22"/>
          <w:szCs w:val="22"/>
        </w:rPr>
        <w:t xml:space="preserve"> for 2018</w:t>
      </w:r>
      <w:r w:rsidR="0031183F" w:rsidRPr="007F62CB">
        <w:rPr>
          <w:sz w:val="22"/>
          <w:szCs w:val="22"/>
        </w:rPr>
        <w:t xml:space="preserve"> directors</w:t>
      </w:r>
      <w:r w:rsidRPr="007F62CB">
        <w:rPr>
          <w:sz w:val="22"/>
          <w:szCs w:val="22"/>
        </w:rPr>
        <w:t>: East - Jodi</w:t>
      </w:r>
      <w:r w:rsidR="00DA7DCA">
        <w:rPr>
          <w:sz w:val="22"/>
          <w:szCs w:val="22"/>
        </w:rPr>
        <w:t>e</w:t>
      </w:r>
      <w:r w:rsidRPr="007F62CB">
        <w:rPr>
          <w:sz w:val="22"/>
          <w:szCs w:val="22"/>
        </w:rPr>
        <w:t xml:space="preserve"> </w:t>
      </w:r>
      <w:proofErr w:type="spellStart"/>
      <w:r w:rsidRPr="007F62CB">
        <w:rPr>
          <w:sz w:val="22"/>
          <w:szCs w:val="22"/>
        </w:rPr>
        <w:t>Svennes</w:t>
      </w:r>
      <w:proofErr w:type="spellEnd"/>
      <w:r w:rsidRPr="007F62CB">
        <w:rPr>
          <w:sz w:val="22"/>
          <w:szCs w:val="22"/>
        </w:rPr>
        <w:t xml:space="preserve">, At-Large - April </w:t>
      </w:r>
      <w:proofErr w:type="spellStart"/>
      <w:r w:rsidRPr="007F62CB">
        <w:rPr>
          <w:sz w:val="22"/>
          <w:szCs w:val="22"/>
        </w:rPr>
        <w:t>Zilverberg</w:t>
      </w:r>
      <w:proofErr w:type="spellEnd"/>
      <w:r w:rsidRPr="007F62CB">
        <w:rPr>
          <w:sz w:val="22"/>
          <w:szCs w:val="22"/>
        </w:rPr>
        <w:t xml:space="preserve"> and At-Large: </w:t>
      </w:r>
      <w:proofErr w:type="spellStart"/>
      <w:r w:rsidRPr="007F62CB">
        <w:rPr>
          <w:sz w:val="22"/>
          <w:szCs w:val="22"/>
        </w:rPr>
        <w:t>Joellen</w:t>
      </w:r>
      <w:proofErr w:type="spellEnd"/>
      <w:r w:rsidRPr="007F62CB">
        <w:rPr>
          <w:sz w:val="22"/>
          <w:szCs w:val="22"/>
        </w:rPr>
        <w:t xml:space="preserve"> Miller</w:t>
      </w:r>
      <w:r w:rsidR="0031183F" w:rsidRPr="007F62CB">
        <w:rPr>
          <w:sz w:val="22"/>
          <w:szCs w:val="22"/>
        </w:rPr>
        <w:t xml:space="preserve"> &amp; West: Hope Hall</w:t>
      </w:r>
      <w:r w:rsidRPr="007F62CB">
        <w:rPr>
          <w:sz w:val="22"/>
          <w:szCs w:val="22"/>
        </w:rPr>
        <w:t xml:space="preserve"> for 2018 director </w:t>
      </w:r>
      <w:r w:rsidR="0031183F" w:rsidRPr="007F62CB">
        <w:rPr>
          <w:sz w:val="22"/>
          <w:szCs w:val="22"/>
        </w:rPr>
        <w:t xml:space="preserve">motion: Jim </w:t>
      </w:r>
      <w:proofErr w:type="spellStart"/>
      <w:r w:rsidR="0031183F" w:rsidRPr="007F62CB">
        <w:rPr>
          <w:sz w:val="22"/>
          <w:szCs w:val="22"/>
        </w:rPr>
        <w:t>Hootman</w:t>
      </w:r>
      <w:proofErr w:type="spellEnd"/>
      <w:r w:rsidR="0031183F" w:rsidRPr="007F62CB">
        <w:rPr>
          <w:sz w:val="22"/>
          <w:szCs w:val="22"/>
        </w:rPr>
        <w:t xml:space="preserve"> second: Penny Petersen</w:t>
      </w:r>
      <w:r w:rsidR="007F62CB">
        <w:rPr>
          <w:sz w:val="22"/>
          <w:szCs w:val="22"/>
        </w:rPr>
        <w:t xml:space="preserve"> </w:t>
      </w:r>
      <w:r w:rsidR="0031183F" w:rsidRPr="007F62CB">
        <w:rPr>
          <w:sz w:val="22"/>
          <w:szCs w:val="22"/>
        </w:rPr>
        <w:t>-</w:t>
      </w:r>
      <w:r w:rsidR="007F62CB">
        <w:rPr>
          <w:sz w:val="22"/>
          <w:szCs w:val="22"/>
        </w:rPr>
        <w:t xml:space="preserve"> </w:t>
      </w:r>
      <w:r w:rsidR="0031183F" w:rsidRPr="007F62CB">
        <w:rPr>
          <w:sz w:val="22"/>
          <w:szCs w:val="22"/>
        </w:rPr>
        <w:t>unanimous approval</w:t>
      </w:r>
    </w:p>
    <w:p w:rsidR="00A04F35" w:rsidRPr="007F62CB" w:rsidRDefault="00A04F35" w:rsidP="00A04F35">
      <w:pPr>
        <w:pStyle w:val="Default"/>
        <w:ind w:left="720"/>
        <w:rPr>
          <w:sz w:val="22"/>
          <w:szCs w:val="22"/>
        </w:rPr>
      </w:pPr>
    </w:p>
    <w:p w:rsidR="003C4B6C" w:rsidRPr="0031183F" w:rsidRDefault="003C4B6C" w:rsidP="003C4B6C">
      <w:pPr>
        <w:pStyle w:val="Default"/>
        <w:rPr>
          <w:b/>
          <w:sz w:val="22"/>
          <w:szCs w:val="22"/>
        </w:rPr>
      </w:pPr>
      <w:r w:rsidRPr="0031183F">
        <w:rPr>
          <w:b/>
          <w:sz w:val="22"/>
          <w:szCs w:val="22"/>
        </w:rPr>
        <w:t xml:space="preserve"> Awards Vicky Cuka </w:t>
      </w:r>
    </w:p>
    <w:p w:rsidR="0031183F" w:rsidRDefault="003C4B6C" w:rsidP="003C4B6C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31183F">
        <w:rPr>
          <w:sz w:val="22"/>
          <w:szCs w:val="22"/>
        </w:rPr>
        <w:t xml:space="preserve">Sportsmanship Award: </w:t>
      </w:r>
    </w:p>
    <w:p w:rsidR="0031183F" w:rsidRPr="0031183F" w:rsidRDefault="0031183F" w:rsidP="0031183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Pr="0031183F">
        <w:rPr>
          <w:sz w:val="22"/>
          <w:szCs w:val="22"/>
        </w:rPr>
        <w:t xml:space="preserve">Nominations Received </w:t>
      </w:r>
    </w:p>
    <w:p w:rsidR="003C4B6C" w:rsidRPr="0031183F" w:rsidRDefault="0031183F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1183F">
        <w:rPr>
          <w:sz w:val="22"/>
          <w:szCs w:val="22"/>
        </w:rPr>
        <w:t>Dean Johnson nominated Joni Hunt &amp; Larry Larson nominated Hope Hall</w:t>
      </w:r>
    </w:p>
    <w:p w:rsidR="0031183F" w:rsidRDefault="0031183F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Dean moved nominations cease, Mike seconded – unanimous approval</w:t>
      </w:r>
    </w:p>
    <w:p w:rsidR="007F62CB" w:rsidRDefault="007F62CB" w:rsidP="007F62CB">
      <w:pPr>
        <w:pStyle w:val="Default"/>
        <w:ind w:left="720"/>
        <w:rPr>
          <w:sz w:val="22"/>
          <w:szCs w:val="22"/>
        </w:rPr>
      </w:pPr>
    </w:p>
    <w:p w:rsidR="003C4B6C" w:rsidRDefault="003C4B6C" w:rsidP="003C4B6C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A615BE">
        <w:rPr>
          <w:b/>
          <w:sz w:val="22"/>
          <w:szCs w:val="22"/>
        </w:rPr>
        <w:t>Banquet Chair- Jim Hunt</w:t>
      </w:r>
      <w:r>
        <w:rPr>
          <w:sz w:val="22"/>
          <w:szCs w:val="22"/>
        </w:rPr>
        <w:t xml:space="preserve"> </w:t>
      </w:r>
    </w:p>
    <w:p w:rsidR="0031183F" w:rsidRDefault="00A615BE" w:rsidP="0031183F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Discussion that SDQHA needs to keep the momentum going to continue increasing membership</w:t>
      </w:r>
    </w:p>
    <w:p w:rsidR="00A615BE" w:rsidRDefault="00A615BE" w:rsidP="0031183F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What does being a member provide to them – a voice for the horse industry, awards, friendships, SD horse communications</w:t>
      </w:r>
    </w:p>
    <w:p w:rsidR="00A615BE" w:rsidRDefault="00A615BE" w:rsidP="0031183F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Recognize 50 year &amp; hall of fame breeders every year</w:t>
      </w:r>
    </w:p>
    <w:p w:rsidR="00A615BE" w:rsidRDefault="00A615BE" w:rsidP="0031183F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Directors</w:t>
      </w:r>
      <w:r w:rsidR="00656F6C">
        <w:rPr>
          <w:sz w:val="22"/>
          <w:szCs w:val="22"/>
        </w:rPr>
        <w:t xml:space="preserve"> requested</w:t>
      </w:r>
      <w:r>
        <w:rPr>
          <w:sz w:val="22"/>
          <w:szCs w:val="22"/>
        </w:rPr>
        <w:t xml:space="preserve"> to help greet guests</w:t>
      </w:r>
      <w:r w:rsidR="00656F6C">
        <w:rPr>
          <w:sz w:val="22"/>
          <w:szCs w:val="22"/>
        </w:rPr>
        <w:t xml:space="preserve"> at the banquets</w:t>
      </w:r>
    </w:p>
    <w:p w:rsidR="00A615BE" w:rsidRDefault="00A615BE" w:rsidP="00A615BE">
      <w:pPr>
        <w:pStyle w:val="Default"/>
        <w:spacing w:after="37"/>
        <w:ind w:left="720"/>
        <w:rPr>
          <w:sz w:val="22"/>
          <w:szCs w:val="22"/>
        </w:rPr>
      </w:pPr>
    </w:p>
    <w:p w:rsidR="00A615BE" w:rsidRPr="007F62CB" w:rsidRDefault="003C4B6C" w:rsidP="007F62CB">
      <w:pPr>
        <w:pStyle w:val="Default"/>
        <w:tabs>
          <w:tab w:val="left" w:pos="73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7F62CB">
        <w:rPr>
          <w:b/>
          <w:sz w:val="22"/>
          <w:szCs w:val="22"/>
        </w:rPr>
        <w:t>Ranch Breeder Development Co-Chai</w:t>
      </w:r>
      <w:r w:rsidR="00A615BE" w:rsidRPr="007F62CB">
        <w:rPr>
          <w:b/>
          <w:sz w:val="22"/>
          <w:szCs w:val="22"/>
        </w:rPr>
        <w:t xml:space="preserve">rs- Jim Hunt and Amanda </w:t>
      </w:r>
      <w:proofErr w:type="spellStart"/>
      <w:r w:rsidR="00A615BE" w:rsidRPr="007F62CB">
        <w:rPr>
          <w:b/>
          <w:sz w:val="22"/>
          <w:szCs w:val="22"/>
        </w:rPr>
        <w:t>Dikoff</w:t>
      </w:r>
      <w:proofErr w:type="spellEnd"/>
      <w:r w:rsidR="00A615BE" w:rsidRPr="007F62CB">
        <w:rPr>
          <w:b/>
          <w:sz w:val="22"/>
          <w:szCs w:val="22"/>
        </w:rPr>
        <w:t xml:space="preserve"> </w:t>
      </w:r>
    </w:p>
    <w:p w:rsidR="003C4B6C" w:rsidRDefault="003C4B6C" w:rsidP="00A615B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2017</w:t>
      </w:r>
      <w:r w:rsidR="00A615BE">
        <w:rPr>
          <w:sz w:val="22"/>
          <w:szCs w:val="22"/>
        </w:rPr>
        <w:t xml:space="preserve"> Producer of the Year </w:t>
      </w:r>
      <w:r w:rsidR="00656F6C">
        <w:rPr>
          <w:sz w:val="22"/>
          <w:szCs w:val="22"/>
        </w:rPr>
        <w:t xml:space="preserve">information provided by </w:t>
      </w:r>
      <w:r w:rsidR="00A615BE">
        <w:rPr>
          <w:sz w:val="22"/>
          <w:szCs w:val="22"/>
        </w:rPr>
        <w:t xml:space="preserve">Amanda </w:t>
      </w:r>
      <w:proofErr w:type="spellStart"/>
      <w:r w:rsidR="00A615BE">
        <w:rPr>
          <w:sz w:val="22"/>
          <w:szCs w:val="22"/>
        </w:rPr>
        <w:t>Dik</w:t>
      </w:r>
      <w:r>
        <w:rPr>
          <w:sz w:val="22"/>
          <w:szCs w:val="22"/>
        </w:rPr>
        <w:t>off</w:t>
      </w:r>
      <w:proofErr w:type="spellEnd"/>
      <w:r>
        <w:rPr>
          <w:sz w:val="22"/>
          <w:szCs w:val="22"/>
        </w:rPr>
        <w:t xml:space="preserve"> </w:t>
      </w:r>
      <w:r w:rsidR="00656F6C">
        <w:rPr>
          <w:sz w:val="22"/>
          <w:szCs w:val="22"/>
        </w:rPr>
        <w:t>– many great nominations were received</w:t>
      </w:r>
    </w:p>
    <w:p w:rsidR="00656F6C" w:rsidRDefault="00656F6C" w:rsidP="00A615B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Ranch Breeder of the year committee is closed committee</w:t>
      </w:r>
    </w:p>
    <w:p w:rsidR="00A615BE" w:rsidRDefault="007F62CB" w:rsidP="00A615B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Dean Johnson made a motion to add this to the awards budget, more discussion at a later date</w:t>
      </w:r>
      <w:r w:rsidR="00A615BE">
        <w:rPr>
          <w:sz w:val="22"/>
          <w:szCs w:val="22"/>
        </w:rPr>
        <w:t>– Binders ($160), Coats ($140) &amp; Buckle ($150) - $450 total</w:t>
      </w:r>
    </w:p>
    <w:p w:rsidR="003C4B6C" w:rsidRDefault="003C4B6C" w:rsidP="003C4B6C">
      <w:pPr>
        <w:pStyle w:val="Default"/>
        <w:rPr>
          <w:sz w:val="22"/>
          <w:szCs w:val="22"/>
        </w:rPr>
      </w:pPr>
    </w:p>
    <w:p w:rsidR="003C4B6C" w:rsidRDefault="003C4B6C" w:rsidP="003C4B6C">
      <w:pPr>
        <w:pStyle w:val="Default"/>
        <w:rPr>
          <w:b/>
          <w:sz w:val="22"/>
          <w:szCs w:val="22"/>
        </w:rPr>
      </w:pPr>
      <w:r w:rsidRPr="007F62CB">
        <w:rPr>
          <w:b/>
          <w:sz w:val="22"/>
          <w:szCs w:val="22"/>
        </w:rPr>
        <w:t></w:t>
      </w:r>
      <w:r w:rsidR="007F62CB" w:rsidRPr="007F62CB">
        <w:rPr>
          <w:b/>
          <w:sz w:val="22"/>
          <w:szCs w:val="22"/>
        </w:rPr>
        <w:t xml:space="preserve"> Youth Chair- Becky John</w:t>
      </w:r>
      <w:r w:rsidR="007F62CB">
        <w:rPr>
          <w:b/>
          <w:sz w:val="22"/>
          <w:szCs w:val="22"/>
        </w:rPr>
        <w:t>son</w:t>
      </w:r>
    </w:p>
    <w:p w:rsidR="007F62CB" w:rsidRPr="007F62CB" w:rsidRDefault="007F62CB" w:rsidP="007F62C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F62CB">
        <w:rPr>
          <w:sz w:val="22"/>
          <w:szCs w:val="22"/>
        </w:rPr>
        <w:t>Youth are reviewing their bylaws</w:t>
      </w:r>
    </w:p>
    <w:p w:rsidR="00526889" w:rsidRPr="00526889" w:rsidRDefault="007F62CB" w:rsidP="007F62CB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7F62CB">
        <w:rPr>
          <w:sz w:val="22"/>
          <w:szCs w:val="22"/>
        </w:rPr>
        <w:t>Need information on the vice president and presidential rule</w:t>
      </w:r>
      <w:r w:rsidR="00526889">
        <w:rPr>
          <w:sz w:val="22"/>
          <w:szCs w:val="22"/>
        </w:rPr>
        <w:t xml:space="preserve"> – bylaws read that vice president automatically move to president </w:t>
      </w:r>
    </w:p>
    <w:p w:rsidR="007F62CB" w:rsidRPr="00526889" w:rsidRDefault="00526889" w:rsidP="00656F6C">
      <w:pPr>
        <w:pStyle w:val="Default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SDQHA directors agree that the language</w:t>
      </w:r>
      <w:r w:rsidR="00656F6C">
        <w:rPr>
          <w:sz w:val="22"/>
          <w:szCs w:val="22"/>
        </w:rPr>
        <w:t xml:space="preserve"> should</w:t>
      </w:r>
      <w:r>
        <w:rPr>
          <w:sz w:val="22"/>
          <w:szCs w:val="22"/>
        </w:rPr>
        <w:t xml:space="preserve"> be removed from youth bylaws – each position should be independent &amp; voted on yearly</w:t>
      </w:r>
    </w:p>
    <w:p w:rsidR="00526889" w:rsidRPr="007F62CB" w:rsidRDefault="00526889" w:rsidP="00656F6C">
      <w:pPr>
        <w:pStyle w:val="Default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Youth officers should be leaders &amp; lead their organization with guidance from </w:t>
      </w:r>
      <w:r w:rsidR="00656F6C">
        <w:rPr>
          <w:sz w:val="22"/>
          <w:szCs w:val="22"/>
        </w:rPr>
        <w:t>the adult association &amp; SDQHYA advisor</w:t>
      </w:r>
    </w:p>
    <w:p w:rsidR="007F62CB" w:rsidRDefault="00526889" w:rsidP="00656F6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526889">
        <w:rPr>
          <w:sz w:val="22"/>
          <w:szCs w:val="22"/>
        </w:rPr>
        <w:t xml:space="preserve">Janet </w:t>
      </w:r>
      <w:r w:rsidR="00656F6C">
        <w:rPr>
          <w:sz w:val="22"/>
          <w:szCs w:val="22"/>
        </w:rPr>
        <w:t xml:space="preserve">Hansen </w:t>
      </w:r>
      <w:r w:rsidRPr="00526889">
        <w:rPr>
          <w:sz w:val="22"/>
          <w:szCs w:val="22"/>
        </w:rPr>
        <w:t>made a motion that the language for vice president move into the president position</w:t>
      </w:r>
      <w:r>
        <w:rPr>
          <w:sz w:val="22"/>
          <w:szCs w:val="22"/>
        </w:rPr>
        <w:t xml:space="preserve"> &amp; any officer  must have been an active youth member for at least 1 year (mirror the SDQHA bylaws)</w:t>
      </w:r>
    </w:p>
    <w:p w:rsidR="00526889" w:rsidRDefault="00526889" w:rsidP="007F62C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youth member has a spot at BOD meetings</w:t>
      </w:r>
      <w:r w:rsidR="00656F6C">
        <w:rPr>
          <w:sz w:val="22"/>
          <w:szCs w:val="22"/>
        </w:rPr>
        <w:t>, does not have to be the president that attends</w:t>
      </w:r>
    </w:p>
    <w:p w:rsidR="00526889" w:rsidRDefault="00656F6C" w:rsidP="007F62C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is n</w:t>
      </w:r>
      <w:r w:rsidR="00526889">
        <w:rPr>
          <w:sz w:val="22"/>
          <w:szCs w:val="22"/>
        </w:rPr>
        <w:t xml:space="preserve">o information on scholarships, </w:t>
      </w:r>
      <w:r>
        <w:rPr>
          <w:sz w:val="22"/>
          <w:szCs w:val="22"/>
        </w:rPr>
        <w:t>Becky requested guidelines and the board proposed the following</w:t>
      </w:r>
      <w:r w:rsidR="00526889">
        <w:rPr>
          <w:sz w:val="22"/>
          <w:szCs w:val="22"/>
        </w:rPr>
        <w:t xml:space="preserve"> language </w:t>
      </w:r>
      <w:r>
        <w:rPr>
          <w:sz w:val="22"/>
          <w:szCs w:val="22"/>
        </w:rPr>
        <w:t xml:space="preserve">be added </w:t>
      </w:r>
      <w:r w:rsidR="00526889">
        <w:rPr>
          <w:sz w:val="22"/>
          <w:szCs w:val="22"/>
        </w:rPr>
        <w:t>regarding scholarships</w:t>
      </w:r>
    </w:p>
    <w:p w:rsidR="00526889" w:rsidRDefault="00526889" w:rsidP="0052688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Fill out an application form –</w:t>
      </w:r>
      <w:r w:rsidR="00A04F35">
        <w:rPr>
          <w:sz w:val="22"/>
          <w:szCs w:val="22"/>
        </w:rPr>
        <w:t xml:space="preserve">scholarship committee </w:t>
      </w:r>
      <w:r w:rsidR="00656F6C">
        <w:rPr>
          <w:sz w:val="22"/>
          <w:szCs w:val="22"/>
        </w:rPr>
        <w:t>will use a</w:t>
      </w:r>
      <w:r w:rsidR="00A04F35">
        <w:rPr>
          <w:sz w:val="22"/>
          <w:szCs w:val="22"/>
        </w:rPr>
        <w:t xml:space="preserve"> ranking</w:t>
      </w:r>
      <w:r w:rsidR="00656F6C">
        <w:rPr>
          <w:sz w:val="22"/>
          <w:szCs w:val="22"/>
        </w:rPr>
        <w:t xml:space="preserve"> system</w:t>
      </w:r>
      <w:r w:rsidR="00A04F35">
        <w:rPr>
          <w:sz w:val="22"/>
          <w:szCs w:val="22"/>
        </w:rPr>
        <w:t xml:space="preserve"> of the applicants from each committee </w:t>
      </w:r>
      <w:r w:rsidR="00656F6C">
        <w:rPr>
          <w:sz w:val="22"/>
          <w:szCs w:val="22"/>
        </w:rPr>
        <w:t>member to decide a winner</w:t>
      </w:r>
    </w:p>
    <w:p w:rsidR="00526889" w:rsidRDefault="00656F6C" w:rsidP="0052688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application must s</w:t>
      </w:r>
      <w:r w:rsidR="00526889">
        <w:rPr>
          <w:sz w:val="22"/>
          <w:szCs w:val="22"/>
        </w:rPr>
        <w:t xml:space="preserve">how proof </w:t>
      </w:r>
      <w:r>
        <w:rPr>
          <w:sz w:val="22"/>
          <w:szCs w:val="22"/>
        </w:rPr>
        <w:t>they</w:t>
      </w:r>
      <w:r w:rsidR="00526889">
        <w:rPr>
          <w:sz w:val="22"/>
          <w:szCs w:val="22"/>
        </w:rPr>
        <w:t xml:space="preserve"> are attending a college </w:t>
      </w:r>
      <w:r w:rsidR="00A04F35">
        <w:rPr>
          <w:sz w:val="22"/>
          <w:szCs w:val="22"/>
        </w:rPr>
        <w:t>&amp; scholarship monies</w:t>
      </w:r>
      <w:r>
        <w:rPr>
          <w:sz w:val="22"/>
          <w:szCs w:val="22"/>
        </w:rPr>
        <w:t xml:space="preserve"> will</w:t>
      </w:r>
      <w:r w:rsidR="00A04F35">
        <w:rPr>
          <w:sz w:val="22"/>
          <w:szCs w:val="22"/>
        </w:rPr>
        <w:t xml:space="preserve"> go directly to the college</w:t>
      </w:r>
    </w:p>
    <w:p w:rsidR="00526889" w:rsidRDefault="00656F6C" w:rsidP="0052688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applicant must b</w:t>
      </w:r>
      <w:r w:rsidR="00526889">
        <w:rPr>
          <w:sz w:val="22"/>
          <w:szCs w:val="22"/>
        </w:rPr>
        <w:t>e an active member a year prior to receiving the scholarship</w:t>
      </w:r>
    </w:p>
    <w:p w:rsidR="00A04F35" w:rsidRDefault="00A04F35" w:rsidP="0052688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Up to 2 </w:t>
      </w:r>
      <w:r w:rsidR="00656F6C">
        <w:rPr>
          <w:sz w:val="22"/>
          <w:szCs w:val="22"/>
        </w:rPr>
        <w:t xml:space="preserve">SDQHYA </w:t>
      </w:r>
      <w:r>
        <w:rPr>
          <w:sz w:val="22"/>
          <w:szCs w:val="22"/>
        </w:rPr>
        <w:t xml:space="preserve">scholarships per year </w:t>
      </w:r>
      <w:r w:rsidR="00656F6C">
        <w:rPr>
          <w:sz w:val="22"/>
          <w:szCs w:val="22"/>
        </w:rPr>
        <w:t>will be given</w:t>
      </w:r>
    </w:p>
    <w:p w:rsidR="00A04F35" w:rsidRDefault="00656F6C" w:rsidP="00A04F3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Youth must</w:t>
      </w:r>
      <w:r w:rsidR="00C3702E">
        <w:rPr>
          <w:sz w:val="22"/>
          <w:szCs w:val="22"/>
        </w:rPr>
        <w:t xml:space="preserve"> have a letter of intent to attend the world show &amp; receive youth monies</w:t>
      </w:r>
    </w:p>
    <w:p w:rsidR="00C3702E" w:rsidRDefault="00C3702E" w:rsidP="00A04F3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Youth CD at Wells Fargo – Becky attempting to get access to the CD</w:t>
      </w:r>
    </w:p>
    <w:p w:rsidR="00C3702E" w:rsidRDefault="00C3702E" w:rsidP="00A04F3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$2400 in raffle tickets</w:t>
      </w:r>
      <w:r w:rsidR="00656F6C">
        <w:rPr>
          <w:sz w:val="22"/>
          <w:szCs w:val="22"/>
        </w:rPr>
        <w:t xml:space="preserve"> for the scooter and football game sold in 2017</w:t>
      </w:r>
    </w:p>
    <w:p w:rsidR="00C3702E" w:rsidRDefault="00C3702E" w:rsidP="00A04F3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 new youth members</w:t>
      </w:r>
      <w:r w:rsidR="00656F6C">
        <w:rPr>
          <w:sz w:val="22"/>
          <w:szCs w:val="22"/>
        </w:rPr>
        <w:t xml:space="preserve"> in 2017</w:t>
      </w:r>
    </w:p>
    <w:p w:rsidR="00C3702E" w:rsidRPr="00526889" w:rsidRDefault="00C3702E" w:rsidP="00A04F3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Cassandra Townsend requested a letter of recommendation to be sent to AQHYA from the AQHA board – Amanda made a motion to write the letter &amp; Jim </w:t>
      </w:r>
      <w:proofErr w:type="spellStart"/>
      <w:r>
        <w:rPr>
          <w:sz w:val="22"/>
          <w:szCs w:val="22"/>
        </w:rPr>
        <w:t>Hootman</w:t>
      </w:r>
      <w:proofErr w:type="spellEnd"/>
      <w:r>
        <w:rPr>
          <w:sz w:val="22"/>
          <w:szCs w:val="22"/>
        </w:rPr>
        <w:t xml:space="preserve"> seconded – unanimous approval</w:t>
      </w:r>
    </w:p>
    <w:p w:rsidR="007F62CB" w:rsidRPr="007F62CB" w:rsidRDefault="007F62CB" w:rsidP="007F62CB">
      <w:pPr>
        <w:pStyle w:val="Default"/>
        <w:rPr>
          <w:b/>
          <w:sz w:val="22"/>
          <w:szCs w:val="22"/>
        </w:rPr>
      </w:pPr>
    </w:p>
    <w:p w:rsidR="00C3702E" w:rsidRPr="00C3702E" w:rsidRDefault="003C4B6C" w:rsidP="003C4B6C">
      <w:pPr>
        <w:pStyle w:val="Default"/>
        <w:spacing w:after="37"/>
        <w:rPr>
          <w:b/>
          <w:sz w:val="22"/>
          <w:szCs w:val="22"/>
        </w:rPr>
      </w:pPr>
      <w:r w:rsidRPr="00C3702E">
        <w:rPr>
          <w:b/>
          <w:sz w:val="22"/>
          <w:szCs w:val="22"/>
        </w:rPr>
        <w:t xml:space="preserve"> By-Laws and Policies Chair- Amy Krueger </w:t>
      </w:r>
    </w:p>
    <w:p w:rsidR="00C3702E" w:rsidRDefault="00C3702E" w:rsidP="00C3702E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Tabled for another meeting due to the number of changes required</w:t>
      </w:r>
    </w:p>
    <w:p w:rsidR="00C3702E" w:rsidRPr="00C80070" w:rsidRDefault="003C4B6C" w:rsidP="00C3702E">
      <w:pPr>
        <w:pStyle w:val="Default"/>
        <w:rPr>
          <w:b/>
          <w:sz w:val="22"/>
          <w:szCs w:val="22"/>
        </w:rPr>
      </w:pPr>
      <w:r w:rsidRPr="00C80070">
        <w:rPr>
          <w:b/>
          <w:sz w:val="22"/>
          <w:szCs w:val="22"/>
        </w:rPr>
        <w:lastRenderedPageBreak/>
        <w:t> Fundraising Chai</w:t>
      </w:r>
      <w:r w:rsidR="00C3702E" w:rsidRPr="00C80070">
        <w:rPr>
          <w:b/>
          <w:sz w:val="22"/>
          <w:szCs w:val="22"/>
        </w:rPr>
        <w:t xml:space="preserve">r- Dean Johnson </w:t>
      </w:r>
    </w:p>
    <w:p w:rsidR="00C3702E" w:rsidRDefault="003C4B6C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2018 Idea</w:t>
      </w:r>
      <w:r w:rsidR="009A0329">
        <w:rPr>
          <w:sz w:val="22"/>
          <w:szCs w:val="22"/>
        </w:rPr>
        <w:t>s for replacing fifty cent fees:</w:t>
      </w:r>
    </w:p>
    <w:p w:rsidR="00C83B86" w:rsidRDefault="009A0329" w:rsidP="009A032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Ask for discount coupons from business</w:t>
      </w:r>
      <w:r w:rsidR="00C83B86">
        <w:rPr>
          <w:sz w:val="22"/>
          <w:szCs w:val="22"/>
        </w:rPr>
        <w:t>es</w:t>
      </w:r>
      <w:r>
        <w:rPr>
          <w:sz w:val="22"/>
          <w:szCs w:val="22"/>
        </w:rPr>
        <w:t xml:space="preserve"> – tires,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to create a coupon book – national chains for discounts </w:t>
      </w:r>
    </w:p>
    <w:p w:rsidR="009A0329" w:rsidRDefault="00C83B86" w:rsidP="00C83B86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is a</w:t>
      </w:r>
      <w:r w:rsidR="009A0329">
        <w:rPr>
          <w:sz w:val="22"/>
          <w:szCs w:val="22"/>
        </w:rPr>
        <w:t xml:space="preserve"> company </w:t>
      </w:r>
      <w:r>
        <w:rPr>
          <w:sz w:val="22"/>
          <w:szCs w:val="22"/>
        </w:rPr>
        <w:t xml:space="preserve">that can be used to create coupon books, it </w:t>
      </w:r>
      <w:r w:rsidR="009A0329">
        <w:rPr>
          <w:sz w:val="22"/>
          <w:szCs w:val="22"/>
        </w:rPr>
        <w:t>looks for the discounts and take a percentage</w:t>
      </w:r>
    </w:p>
    <w:p w:rsidR="009A0329" w:rsidRDefault="009A0329" w:rsidP="00C83B86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as a value ad for members</w:t>
      </w:r>
      <w:r w:rsidR="008402A4">
        <w:rPr>
          <w:sz w:val="22"/>
          <w:szCs w:val="22"/>
        </w:rPr>
        <w:t xml:space="preserve"> with coupon book </w:t>
      </w:r>
      <w:r w:rsidR="00C83B86">
        <w:rPr>
          <w:sz w:val="22"/>
          <w:szCs w:val="22"/>
        </w:rPr>
        <w:t xml:space="preserve">fundraiser </w:t>
      </w:r>
      <w:r w:rsidR="008402A4">
        <w:rPr>
          <w:sz w:val="22"/>
          <w:szCs w:val="22"/>
        </w:rPr>
        <w:t>being a test</w:t>
      </w:r>
      <w:r w:rsidR="00C83B86">
        <w:rPr>
          <w:sz w:val="22"/>
          <w:szCs w:val="22"/>
        </w:rPr>
        <w:t xml:space="preserve"> run</w:t>
      </w:r>
    </w:p>
    <w:p w:rsidR="00C83B86" w:rsidRDefault="00C83B86" w:rsidP="00C83B86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Training classes - $10 per entrant – cadences announced &amp; judges cannot watch</w:t>
      </w:r>
    </w:p>
    <w:p w:rsidR="00C83B86" w:rsidRDefault="00C83B86" w:rsidP="00C83B86">
      <w:pPr>
        <w:pStyle w:val="Default"/>
        <w:numPr>
          <w:ilvl w:val="2"/>
          <w:numId w:val="1"/>
        </w:numPr>
        <w:rPr>
          <w:color w:val="FF0000"/>
          <w:sz w:val="22"/>
          <w:szCs w:val="22"/>
        </w:rPr>
      </w:pPr>
      <w:r w:rsidRPr="00FA647B">
        <w:rPr>
          <w:color w:val="FF0000"/>
          <w:sz w:val="22"/>
          <w:szCs w:val="22"/>
        </w:rPr>
        <w:t>Use warmup classes as fundraiser at shows it is allowed at – send an email to the show managers</w:t>
      </w:r>
    </w:p>
    <w:p w:rsidR="00C83B86" w:rsidRPr="00C83B86" w:rsidRDefault="00C83B86" w:rsidP="00C83B86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C83B86">
        <w:rPr>
          <w:sz w:val="22"/>
          <w:szCs w:val="22"/>
        </w:rPr>
        <w:t xml:space="preserve">Trail pattern practice charges (set up night before) </w:t>
      </w:r>
    </w:p>
    <w:p w:rsidR="003C4B6C" w:rsidRDefault="003C4B6C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3702E">
        <w:rPr>
          <w:sz w:val="22"/>
          <w:szCs w:val="22"/>
        </w:rPr>
        <w:t xml:space="preserve">UTV Raffle Kristen </w:t>
      </w:r>
      <w:proofErr w:type="spellStart"/>
      <w:r w:rsidRPr="00C3702E">
        <w:rPr>
          <w:sz w:val="22"/>
          <w:szCs w:val="22"/>
        </w:rPr>
        <w:t>Gonsoir</w:t>
      </w:r>
      <w:proofErr w:type="spellEnd"/>
      <w:r w:rsidRPr="00C3702E">
        <w:rPr>
          <w:sz w:val="22"/>
          <w:szCs w:val="22"/>
        </w:rPr>
        <w:t xml:space="preserve">/Vicky Cuka </w:t>
      </w:r>
    </w:p>
    <w:p w:rsidR="009A0329" w:rsidRDefault="00C80070" w:rsidP="003C4B6C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Drawing will be at </w:t>
      </w:r>
      <w:r w:rsidR="009A0329">
        <w:rPr>
          <w:sz w:val="22"/>
          <w:szCs w:val="22"/>
        </w:rPr>
        <w:t>BHSS event center AQHA booth</w:t>
      </w:r>
      <w:r>
        <w:rPr>
          <w:sz w:val="22"/>
          <w:szCs w:val="22"/>
        </w:rPr>
        <w:t xml:space="preserve"> – draw by January 30  - file a one-time</w:t>
      </w:r>
      <w:r w:rsidR="009A0329">
        <w:rPr>
          <w:sz w:val="22"/>
          <w:szCs w:val="22"/>
        </w:rPr>
        <w:t xml:space="preserve"> extension to draw</w:t>
      </w:r>
      <w:r w:rsidR="00C83B86">
        <w:rPr>
          <w:sz w:val="22"/>
          <w:szCs w:val="22"/>
        </w:rPr>
        <w:t xml:space="preserve"> by February 3, 2018</w:t>
      </w:r>
    </w:p>
    <w:p w:rsidR="00C80070" w:rsidRDefault="009A0329" w:rsidP="003C4B6C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Can’t roam aroun</w:t>
      </w:r>
      <w:r w:rsidR="00C83B86">
        <w:rPr>
          <w:sz w:val="22"/>
          <w:szCs w:val="22"/>
        </w:rPr>
        <w:t>d to sell at the civic center, but can sell at a booth (AQHA or SDQHA)</w:t>
      </w:r>
    </w:p>
    <w:p w:rsidR="00C83B86" w:rsidRDefault="003C4B6C" w:rsidP="003C4B6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80070">
        <w:rPr>
          <w:sz w:val="22"/>
          <w:szCs w:val="22"/>
        </w:rPr>
        <w:t>Secondary membe</w:t>
      </w:r>
      <w:r w:rsidR="00C80070">
        <w:rPr>
          <w:sz w:val="22"/>
          <w:szCs w:val="22"/>
        </w:rPr>
        <w:t>rship sales prizes—</w:t>
      </w:r>
    </w:p>
    <w:p w:rsidR="00C80070" w:rsidRDefault="00C80070" w:rsidP="00C83B86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High Seller: $150 gift VISA gift card</w:t>
      </w:r>
      <w:r w:rsidR="00C83B86">
        <w:rPr>
          <w:sz w:val="22"/>
          <w:szCs w:val="22"/>
        </w:rPr>
        <w:t xml:space="preserve"> from Larry Larson</w:t>
      </w:r>
    </w:p>
    <w:p w:rsidR="00C80070" w:rsidRDefault="00C80070" w:rsidP="00C83B86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C80070">
        <w:rPr>
          <w:sz w:val="22"/>
          <w:szCs w:val="22"/>
        </w:rPr>
        <w:t xml:space="preserve">$500 selling ticket - </w:t>
      </w:r>
      <w:r w:rsidR="003C4B6C" w:rsidRPr="00C80070">
        <w:rPr>
          <w:sz w:val="22"/>
          <w:szCs w:val="22"/>
        </w:rPr>
        <w:t xml:space="preserve">Assorted items from AQHA- gear bag, </w:t>
      </w:r>
      <w:r>
        <w:rPr>
          <w:sz w:val="22"/>
          <w:szCs w:val="22"/>
        </w:rPr>
        <w:t>cap, shirt, boot jack, charger</w:t>
      </w:r>
    </w:p>
    <w:p w:rsidR="009A0329" w:rsidRPr="009A0329" w:rsidRDefault="00C80070" w:rsidP="00C83B86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High seller – Gift bucket – Yeti mugs w/ handles, hoof picks, horse shampoo, Yeti can insulator, </w:t>
      </w:r>
      <w:proofErr w:type="spellStart"/>
      <w:r>
        <w:rPr>
          <w:sz w:val="22"/>
          <w:szCs w:val="22"/>
        </w:rPr>
        <w:t>vetrolin</w:t>
      </w:r>
      <w:proofErr w:type="spellEnd"/>
      <w:r>
        <w:rPr>
          <w:sz w:val="22"/>
          <w:szCs w:val="22"/>
        </w:rPr>
        <w:t xml:space="preserve"> s</w:t>
      </w:r>
      <w:r w:rsidRPr="00C80070">
        <w:rPr>
          <w:sz w:val="22"/>
          <w:szCs w:val="22"/>
        </w:rPr>
        <w:t>pray</w:t>
      </w:r>
    </w:p>
    <w:p w:rsidR="009A0329" w:rsidRDefault="009A0329" w:rsidP="009A032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AQHA is at the civic center with a booth – can sell tickets at the booth only &amp; if AQHA is ok with it</w:t>
      </w:r>
    </w:p>
    <w:p w:rsidR="00C83B86" w:rsidRDefault="00C83B86" w:rsidP="00C83B86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Should also help the AQHA rep run the booth while there</w:t>
      </w:r>
    </w:p>
    <w:p w:rsidR="009A0329" w:rsidRPr="009A0329" w:rsidRDefault="009A0329" w:rsidP="009A032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 Ticket sales &amp; discuss options after the </w:t>
      </w:r>
      <w:r w:rsidR="00C83B86">
        <w:rPr>
          <w:sz w:val="22"/>
          <w:szCs w:val="22"/>
        </w:rPr>
        <w:t>banquet</w:t>
      </w:r>
    </w:p>
    <w:p w:rsidR="003C4B6C" w:rsidRPr="000D0B6E" w:rsidRDefault="003C4B6C" w:rsidP="00C80070">
      <w:pPr>
        <w:pStyle w:val="Default"/>
        <w:rPr>
          <w:b/>
          <w:sz w:val="22"/>
          <w:szCs w:val="22"/>
        </w:rPr>
      </w:pPr>
      <w:r w:rsidRPr="000D0B6E">
        <w:rPr>
          <w:b/>
          <w:sz w:val="22"/>
          <w:szCs w:val="22"/>
        </w:rPr>
        <w:t xml:space="preserve"> Show and Clinic Co-Chairs Jim </w:t>
      </w:r>
      <w:proofErr w:type="spellStart"/>
      <w:r w:rsidRPr="000D0B6E">
        <w:rPr>
          <w:b/>
          <w:sz w:val="22"/>
          <w:szCs w:val="22"/>
        </w:rPr>
        <w:t>Hootman</w:t>
      </w:r>
      <w:proofErr w:type="spellEnd"/>
      <w:r w:rsidRPr="000D0B6E">
        <w:rPr>
          <w:b/>
          <w:sz w:val="22"/>
          <w:szCs w:val="22"/>
        </w:rPr>
        <w:t xml:space="preserve"> and Dean Johnson </w:t>
      </w:r>
    </w:p>
    <w:p w:rsidR="009A0329" w:rsidRDefault="00B24F22" w:rsidP="00B24F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on raising approval fees or reinstating 50 cent fees</w:t>
      </w:r>
    </w:p>
    <w:p w:rsidR="00B24F22" w:rsidRDefault="00B24F22" w:rsidP="00B24F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By Jim </w:t>
      </w:r>
      <w:proofErr w:type="spellStart"/>
      <w:r>
        <w:rPr>
          <w:sz w:val="22"/>
          <w:szCs w:val="22"/>
        </w:rPr>
        <w:t>Hootman</w:t>
      </w:r>
      <w:proofErr w:type="spellEnd"/>
      <w:r>
        <w:rPr>
          <w:sz w:val="22"/>
          <w:szCs w:val="22"/>
        </w:rPr>
        <w:t xml:space="preserve"> to </w:t>
      </w:r>
      <w:r w:rsidRPr="00C83B86">
        <w:rPr>
          <w:color w:val="auto"/>
          <w:sz w:val="22"/>
          <w:szCs w:val="22"/>
          <w:highlight w:val="yellow"/>
        </w:rPr>
        <w:t>appoint a committee</w:t>
      </w:r>
      <w:r w:rsidRPr="00C83B86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to look specifically at the show approvals &amp; 50 cent fees, seconded by Mike </w:t>
      </w:r>
      <w:proofErr w:type="spellStart"/>
      <w:r>
        <w:rPr>
          <w:sz w:val="22"/>
          <w:szCs w:val="22"/>
        </w:rPr>
        <w:t>Clites</w:t>
      </w:r>
      <w:proofErr w:type="spellEnd"/>
      <w:r w:rsidR="00C83B86">
        <w:rPr>
          <w:sz w:val="22"/>
          <w:szCs w:val="22"/>
        </w:rPr>
        <w:t xml:space="preserve"> </w:t>
      </w:r>
    </w:p>
    <w:p w:rsidR="00B24F22" w:rsidRDefault="00B24F22" w:rsidP="00C83B86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Hootman</w:t>
      </w:r>
      <w:proofErr w:type="spellEnd"/>
      <w:r>
        <w:rPr>
          <w:sz w:val="22"/>
          <w:szCs w:val="22"/>
        </w:rPr>
        <w:t xml:space="preserve"> made a motion to a</w:t>
      </w:r>
      <w:r w:rsidR="00C83B86">
        <w:rPr>
          <w:sz w:val="22"/>
          <w:szCs w:val="22"/>
        </w:rPr>
        <w:t>mend the original motion for show approval/50 cent fees</w:t>
      </w:r>
      <w:r>
        <w:rPr>
          <w:sz w:val="22"/>
          <w:szCs w:val="22"/>
        </w:rPr>
        <w:t xml:space="preserve"> options to be provided and implemented in 2019, seconded by Penny Petersen – unanimous approval</w:t>
      </w:r>
      <w:r w:rsidR="009F363A">
        <w:rPr>
          <w:sz w:val="22"/>
          <w:szCs w:val="22"/>
        </w:rPr>
        <w:t xml:space="preserve"> </w:t>
      </w:r>
    </w:p>
    <w:p w:rsidR="000D0B6E" w:rsidRDefault="000D0B6E" w:rsidP="00B24F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Sheila asked if we can add walk/trot classes to our shows – discuss w/ show managers</w:t>
      </w:r>
    </w:p>
    <w:p w:rsidR="009F0145" w:rsidRPr="009F0145" w:rsidRDefault="00AB5CB1" w:rsidP="00C83B86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 w:rsidRPr="009F0145">
        <w:rPr>
          <w:color w:val="auto"/>
          <w:sz w:val="22"/>
          <w:szCs w:val="22"/>
        </w:rPr>
        <w:t xml:space="preserve">Look at alternate </w:t>
      </w:r>
      <w:r w:rsidR="009F0145" w:rsidRPr="009F0145">
        <w:rPr>
          <w:color w:val="auto"/>
          <w:sz w:val="22"/>
          <w:szCs w:val="22"/>
        </w:rPr>
        <w:t>show secretaries</w:t>
      </w:r>
      <w:r w:rsidR="00C83B86">
        <w:rPr>
          <w:color w:val="auto"/>
          <w:sz w:val="22"/>
          <w:szCs w:val="22"/>
        </w:rPr>
        <w:t>/show management</w:t>
      </w:r>
      <w:r w:rsidR="009F0145" w:rsidRPr="009F0145">
        <w:rPr>
          <w:color w:val="auto"/>
          <w:sz w:val="22"/>
          <w:szCs w:val="22"/>
        </w:rPr>
        <w:t xml:space="preserve"> to lower costs</w:t>
      </w:r>
      <w:r w:rsidR="009F0145">
        <w:rPr>
          <w:color w:val="auto"/>
          <w:sz w:val="22"/>
          <w:szCs w:val="22"/>
        </w:rPr>
        <w:t xml:space="preserve"> – 2016 Brookings charge – </w:t>
      </w:r>
      <w:r w:rsidR="00C83B86">
        <w:rPr>
          <w:color w:val="auto"/>
          <w:sz w:val="22"/>
          <w:szCs w:val="22"/>
        </w:rPr>
        <w:t>$</w:t>
      </w:r>
      <w:r w:rsidR="009F0145">
        <w:rPr>
          <w:color w:val="auto"/>
          <w:sz w:val="22"/>
          <w:szCs w:val="22"/>
        </w:rPr>
        <w:t>11,167.64</w:t>
      </w:r>
    </w:p>
    <w:p w:rsidR="009F0145" w:rsidRPr="009F0145" w:rsidRDefault="009F0145" w:rsidP="00C83B86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 w:rsidRPr="009F0145">
        <w:rPr>
          <w:color w:val="auto"/>
          <w:sz w:val="22"/>
          <w:szCs w:val="22"/>
        </w:rPr>
        <w:t xml:space="preserve">Send a contract to the show secretary with expectations &amp; charges &amp; </w:t>
      </w:r>
      <w:r w:rsidR="00C83B86">
        <w:rPr>
          <w:color w:val="auto"/>
          <w:sz w:val="22"/>
          <w:szCs w:val="22"/>
        </w:rPr>
        <w:t xml:space="preserve">require that the </w:t>
      </w:r>
      <w:r w:rsidRPr="009F0145">
        <w:rPr>
          <w:color w:val="auto"/>
          <w:sz w:val="22"/>
          <w:szCs w:val="22"/>
        </w:rPr>
        <w:t>management team/secretary sign the contract</w:t>
      </w:r>
      <w:r w:rsidR="00C83B86">
        <w:rPr>
          <w:color w:val="auto"/>
          <w:sz w:val="22"/>
          <w:szCs w:val="22"/>
        </w:rPr>
        <w:t xml:space="preserve"> before the show</w:t>
      </w:r>
    </w:p>
    <w:p w:rsidR="003C4B6C" w:rsidRPr="00FA647B" w:rsidRDefault="003C4B6C" w:rsidP="003C4B6C">
      <w:pPr>
        <w:pStyle w:val="Default"/>
        <w:spacing w:after="14"/>
        <w:rPr>
          <w:b/>
          <w:sz w:val="22"/>
          <w:szCs w:val="22"/>
        </w:rPr>
      </w:pPr>
      <w:proofErr w:type="gramStart"/>
      <w:r w:rsidRPr="00FA647B">
        <w:rPr>
          <w:rFonts w:ascii="Courier New" w:hAnsi="Courier New" w:cs="Courier New"/>
          <w:b/>
          <w:sz w:val="22"/>
          <w:szCs w:val="22"/>
        </w:rPr>
        <w:t>o</w:t>
      </w:r>
      <w:proofErr w:type="gramEnd"/>
      <w:r w:rsidRPr="00FA647B">
        <w:rPr>
          <w:rFonts w:ascii="Courier New" w:hAnsi="Courier New" w:cs="Courier New"/>
          <w:b/>
          <w:sz w:val="22"/>
          <w:szCs w:val="22"/>
        </w:rPr>
        <w:t xml:space="preserve"> </w:t>
      </w:r>
      <w:r w:rsidRPr="00FA647B">
        <w:rPr>
          <w:b/>
          <w:sz w:val="22"/>
          <w:szCs w:val="22"/>
        </w:rPr>
        <w:t xml:space="preserve">2018 Brookings Summer Shootout Jim </w:t>
      </w:r>
      <w:proofErr w:type="spellStart"/>
      <w:r w:rsidRPr="00FA647B">
        <w:rPr>
          <w:b/>
          <w:sz w:val="22"/>
          <w:szCs w:val="22"/>
        </w:rPr>
        <w:t>Hootman</w:t>
      </w:r>
      <w:proofErr w:type="spellEnd"/>
      <w:r w:rsidRPr="00FA647B">
        <w:rPr>
          <w:b/>
          <w:sz w:val="22"/>
          <w:szCs w:val="22"/>
        </w:rPr>
        <w:t xml:space="preserve"> </w:t>
      </w:r>
      <w:r w:rsidR="000D0B6E" w:rsidRPr="00FA647B">
        <w:rPr>
          <w:b/>
          <w:sz w:val="22"/>
          <w:szCs w:val="22"/>
        </w:rPr>
        <w:t xml:space="preserve">&amp; 2018 Sioux Empire Fair Jim </w:t>
      </w:r>
      <w:proofErr w:type="spellStart"/>
      <w:r w:rsidR="000D0B6E" w:rsidRPr="00FA647B">
        <w:rPr>
          <w:b/>
          <w:sz w:val="22"/>
          <w:szCs w:val="22"/>
        </w:rPr>
        <w:t>Hootman</w:t>
      </w:r>
      <w:proofErr w:type="spellEnd"/>
      <w:r w:rsidR="000D0B6E" w:rsidRPr="00FA647B">
        <w:rPr>
          <w:b/>
          <w:sz w:val="22"/>
          <w:szCs w:val="22"/>
        </w:rPr>
        <w:t xml:space="preserve"> </w:t>
      </w:r>
    </w:p>
    <w:p w:rsidR="000D0B6E" w:rsidRDefault="000D0B6E" w:rsidP="000D0B6E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Hootman</w:t>
      </w:r>
      <w:proofErr w:type="spellEnd"/>
      <w:r>
        <w:rPr>
          <w:sz w:val="22"/>
          <w:szCs w:val="22"/>
        </w:rPr>
        <w:t xml:space="preserve"> provided updates for the Brookings show </w:t>
      </w:r>
    </w:p>
    <w:p w:rsidR="000D0B6E" w:rsidRDefault="000D0B6E" w:rsidP="000D0B6E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Hootman</w:t>
      </w:r>
      <w:proofErr w:type="spellEnd"/>
      <w:r>
        <w:rPr>
          <w:sz w:val="22"/>
          <w:szCs w:val="22"/>
        </w:rPr>
        <w:t xml:space="preserve"> resigned from the Brookings and Sioux Falls show to spend more time with his granddaughter at shows in the next years</w:t>
      </w:r>
    </w:p>
    <w:p w:rsidR="000D0B6E" w:rsidRPr="00FA647B" w:rsidRDefault="000D0B6E" w:rsidP="000D0B6E">
      <w:pPr>
        <w:pStyle w:val="Default"/>
        <w:spacing w:after="14"/>
        <w:rPr>
          <w:b/>
          <w:sz w:val="22"/>
          <w:szCs w:val="22"/>
        </w:rPr>
      </w:pPr>
      <w:proofErr w:type="gramStart"/>
      <w:r w:rsidRPr="00FA647B">
        <w:rPr>
          <w:rFonts w:ascii="Courier New" w:hAnsi="Courier New" w:cs="Courier New"/>
          <w:b/>
          <w:sz w:val="22"/>
          <w:szCs w:val="22"/>
        </w:rPr>
        <w:t>o</w:t>
      </w:r>
      <w:proofErr w:type="gramEnd"/>
      <w:r w:rsidRPr="00FA647B">
        <w:rPr>
          <w:rFonts w:ascii="Courier New" w:hAnsi="Courier New" w:cs="Courier New"/>
          <w:b/>
          <w:sz w:val="22"/>
          <w:szCs w:val="22"/>
        </w:rPr>
        <w:t xml:space="preserve"> </w:t>
      </w:r>
      <w:r w:rsidRPr="00FA647B">
        <w:rPr>
          <w:b/>
          <w:sz w:val="22"/>
          <w:szCs w:val="22"/>
        </w:rPr>
        <w:t>2018 Brookings Summer Shootout</w:t>
      </w:r>
    </w:p>
    <w:p w:rsidR="000D0B6E" w:rsidRDefault="000D0B6E" w:rsidP="000D0B6E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Kristen </w:t>
      </w:r>
      <w:proofErr w:type="spellStart"/>
      <w:r>
        <w:rPr>
          <w:sz w:val="22"/>
          <w:szCs w:val="22"/>
        </w:rPr>
        <w:t>Gonsoir</w:t>
      </w:r>
      <w:proofErr w:type="spellEnd"/>
      <w:r>
        <w:rPr>
          <w:sz w:val="22"/>
          <w:szCs w:val="22"/>
        </w:rPr>
        <w:t xml:space="preserve"> volunteered to </w:t>
      </w:r>
      <w:r w:rsidR="00C83B86">
        <w:rPr>
          <w:sz w:val="22"/>
          <w:szCs w:val="22"/>
        </w:rPr>
        <w:t>lead</w:t>
      </w:r>
      <w:r>
        <w:rPr>
          <w:sz w:val="22"/>
          <w:szCs w:val="22"/>
        </w:rPr>
        <w:t xml:space="preserve"> it – Kristen asked for a discussion</w:t>
      </w:r>
    </w:p>
    <w:p w:rsidR="00DB5779" w:rsidRDefault="00DB5779" w:rsidP="000D0B6E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Dean Johnson volunteered to head the roping for the Brookings show – is the facility available to add roping during the AQHA approved time</w:t>
      </w:r>
    </w:p>
    <w:p w:rsidR="00FA647B" w:rsidRDefault="00FA647B" w:rsidP="000D0B6E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Rope all day on Wednesday &amp; Thursday morning – start the show Thursday afternoon</w:t>
      </w:r>
    </w:p>
    <w:p w:rsidR="00FA647B" w:rsidRDefault="00C83B86" w:rsidP="00FA647B">
      <w:pPr>
        <w:pStyle w:val="Default"/>
        <w:numPr>
          <w:ilvl w:val="1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Discussion to consider c</w:t>
      </w:r>
      <w:r w:rsidR="00FA647B">
        <w:rPr>
          <w:sz w:val="22"/>
          <w:szCs w:val="22"/>
        </w:rPr>
        <w:t>ost of having judges sit idle for a day</w:t>
      </w:r>
    </w:p>
    <w:p w:rsidR="00AB5CB1" w:rsidRDefault="00FA647B" w:rsidP="00AB5CB1">
      <w:pPr>
        <w:pStyle w:val="Default"/>
        <w:numPr>
          <w:ilvl w:val="1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Ropers </w:t>
      </w:r>
      <w:r w:rsidR="00C83B86">
        <w:rPr>
          <w:sz w:val="22"/>
          <w:szCs w:val="22"/>
        </w:rPr>
        <w:t>will want</w:t>
      </w:r>
      <w:r>
        <w:rPr>
          <w:sz w:val="22"/>
          <w:szCs w:val="22"/>
        </w:rPr>
        <w:t xml:space="preserve"> to be out in time to make it to the silver classic in Lincoln, NE – Dean will check on dates to see if they are conflicting at all</w:t>
      </w:r>
      <w:r w:rsidR="00AB5CB1">
        <w:rPr>
          <w:sz w:val="22"/>
          <w:szCs w:val="22"/>
        </w:rPr>
        <w:t xml:space="preserve"> – show isn’t set yet, June 2018</w:t>
      </w:r>
    </w:p>
    <w:p w:rsidR="00AB5CB1" w:rsidRPr="00AB5CB1" w:rsidRDefault="00AB5CB1" w:rsidP="00AB5CB1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Kristen </w:t>
      </w:r>
      <w:proofErr w:type="spellStart"/>
      <w:r>
        <w:rPr>
          <w:sz w:val="22"/>
          <w:szCs w:val="22"/>
        </w:rPr>
        <w:t>Gonsoir</w:t>
      </w:r>
      <w:proofErr w:type="spellEnd"/>
      <w:r>
        <w:rPr>
          <w:sz w:val="22"/>
          <w:szCs w:val="22"/>
        </w:rPr>
        <w:t xml:space="preserve"> brought up some surveying she did at the Brookings, exhibitors won’t go to Huron if the location is moved</w:t>
      </w:r>
    </w:p>
    <w:p w:rsidR="00FA647B" w:rsidRDefault="00FA647B" w:rsidP="00FA647B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Hootman</w:t>
      </w:r>
      <w:proofErr w:type="spellEnd"/>
      <w:r>
        <w:rPr>
          <w:sz w:val="22"/>
          <w:szCs w:val="22"/>
        </w:rPr>
        <w:t xml:space="preserve"> made a motion for Kristen </w:t>
      </w:r>
      <w:proofErr w:type="spellStart"/>
      <w:r>
        <w:rPr>
          <w:sz w:val="22"/>
          <w:szCs w:val="22"/>
        </w:rPr>
        <w:t>Gonsoir</w:t>
      </w:r>
      <w:proofErr w:type="spellEnd"/>
      <w:r>
        <w:rPr>
          <w:sz w:val="22"/>
          <w:szCs w:val="22"/>
        </w:rPr>
        <w:t xml:space="preserve"> to lead the show if the show continues, seconded by Janet Hansen </w:t>
      </w:r>
      <w:r w:rsidR="00AB5CB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B5CB1">
        <w:rPr>
          <w:sz w:val="22"/>
          <w:szCs w:val="22"/>
        </w:rPr>
        <w:t>unanimous approval</w:t>
      </w:r>
    </w:p>
    <w:p w:rsidR="00AB5CB1" w:rsidRDefault="00AB5CB1" w:rsidP="00FA647B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Amy Krueger made a motion for SDQHA to continue the summer shootout – </w:t>
      </w:r>
      <w:proofErr w:type="spellStart"/>
      <w:r>
        <w:rPr>
          <w:sz w:val="22"/>
          <w:szCs w:val="22"/>
        </w:rPr>
        <w:t>Georga</w:t>
      </w:r>
      <w:proofErr w:type="spellEnd"/>
      <w:r>
        <w:rPr>
          <w:sz w:val="22"/>
          <w:szCs w:val="22"/>
        </w:rPr>
        <w:t xml:space="preserve"> Sutton seconded – unanimous approval</w:t>
      </w:r>
    </w:p>
    <w:p w:rsidR="00AB5CB1" w:rsidRPr="00FA647B" w:rsidRDefault="00AB5CB1" w:rsidP="00AB5CB1">
      <w:pPr>
        <w:pStyle w:val="Default"/>
        <w:spacing w:after="14"/>
        <w:rPr>
          <w:b/>
          <w:sz w:val="22"/>
          <w:szCs w:val="22"/>
        </w:rPr>
      </w:pPr>
      <w:proofErr w:type="gramStart"/>
      <w:r w:rsidRPr="00FA647B">
        <w:rPr>
          <w:rFonts w:ascii="Courier New" w:hAnsi="Courier New" w:cs="Courier New"/>
          <w:b/>
          <w:sz w:val="22"/>
          <w:szCs w:val="22"/>
        </w:rPr>
        <w:t>o</w:t>
      </w:r>
      <w:proofErr w:type="gramEnd"/>
      <w:r w:rsidRPr="00FA647B">
        <w:rPr>
          <w:rFonts w:ascii="Courier New" w:hAnsi="Courier New" w:cs="Courier New"/>
          <w:b/>
          <w:sz w:val="22"/>
          <w:szCs w:val="22"/>
        </w:rPr>
        <w:t xml:space="preserve"> </w:t>
      </w:r>
      <w:r w:rsidRPr="00FA647B">
        <w:rPr>
          <w:b/>
          <w:sz w:val="22"/>
          <w:szCs w:val="22"/>
        </w:rPr>
        <w:t xml:space="preserve">2018 Sioux Empire Fair Jim </w:t>
      </w:r>
      <w:proofErr w:type="spellStart"/>
      <w:r w:rsidRPr="00FA647B">
        <w:rPr>
          <w:b/>
          <w:sz w:val="22"/>
          <w:szCs w:val="22"/>
        </w:rPr>
        <w:t>Hootman</w:t>
      </w:r>
      <w:proofErr w:type="spellEnd"/>
      <w:r w:rsidRPr="00FA647B">
        <w:rPr>
          <w:b/>
          <w:sz w:val="22"/>
          <w:szCs w:val="22"/>
        </w:rPr>
        <w:t xml:space="preserve"> </w:t>
      </w:r>
    </w:p>
    <w:p w:rsidR="00AB5CB1" w:rsidRDefault="00AB5CB1" w:rsidP="00AB5CB1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May change show management company – consider outside bids</w:t>
      </w:r>
    </w:p>
    <w:p w:rsidR="00AB5CB1" w:rsidRDefault="00AB5CB1" w:rsidP="00AB5CB1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Can we drive in judges instead of flying in to save on expenses</w:t>
      </w:r>
    </w:p>
    <w:p w:rsidR="009F0145" w:rsidRPr="00C83B86" w:rsidRDefault="009F0145" w:rsidP="00AB5CB1">
      <w:pPr>
        <w:pStyle w:val="Default"/>
        <w:numPr>
          <w:ilvl w:val="0"/>
          <w:numId w:val="1"/>
        </w:numPr>
        <w:spacing w:after="14"/>
        <w:rPr>
          <w:sz w:val="22"/>
          <w:szCs w:val="22"/>
          <w:highlight w:val="yellow"/>
        </w:rPr>
      </w:pPr>
      <w:r w:rsidRPr="00C83B86">
        <w:rPr>
          <w:sz w:val="22"/>
          <w:szCs w:val="22"/>
          <w:highlight w:val="yellow"/>
        </w:rPr>
        <w:t>Need volunteer for stalling, judges &amp; camping</w:t>
      </w:r>
    </w:p>
    <w:p w:rsidR="009F0145" w:rsidRDefault="009F0145" w:rsidP="00AB5CB1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Hootman</w:t>
      </w:r>
      <w:proofErr w:type="spellEnd"/>
      <w:r>
        <w:rPr>
          <w:sz w:val="22"/>
          <w:szCs w:val="22"/>
        </w:rPr>
        <w:t xml:space="preserve"> or Kristen </w:t>
      </w:r>
      <w:proofErr w:type="spellStart"/>
      <w:r>
        <w:rPr>
          <w:sz w:val="22"/>
          <w:szCs w:val="22"/>
        </w:rPr>
        <w:t>Gonsoir</w:t>
      </w:r>
      <w:proofErr w:type="spellEnd"/>
      <w:r>
        <w:rPr>
          <w:sz w:val="22"/>
          <w:szCs w:val="22"/>
        </w:rPr>
        <w:t xml:space="preserve"> will talk to Tracy (show secretary) about options to keep show going</w:t>
      </w:r>
    </w:p>
    <w:p w:rsidR="009F0145" w:rsidRPr="00AB5CB1" w:rsidRDefault="009F0145" w:rsidP="00AB5CB1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5 judges</w:t>
      </w:r>
    </w:p>
    <w:p w:rsidR="003C4B6C" w:rsidRPr="00FA647B" w:rsidRDefault="003C4B6C" w:rsidP="003C4B6C">
      <w:pPr>
        <w:pStyle w:val="Default"/>
        <w:spacing w:after="14"/>
        <w:rPr>
          <w:b/>
          <w:sz w:val="22"/>
          <w:szCs w:val="22"/>
        </w:rPr>
      </w:pPr>
      <w:proofErr w:type="gramStart"/>
      <w:r w:rsidRPr="00FA647B">
        <w:rPr>
          <w:rFonts w:ascii="Courier New" w:hAnsi="Courier New" w:cs="Courier New"/>
          <w:b/>
          <w:sz w:val="22"/>
          <w:szCs w:val="22"/>
        </w:rPr>
        <w:lastRenderedPageBreak/>
        <w:t>o</w:t>
      </w:r>
      <w:proofErr w:type="gramEnd"/>
      <w:r w:rsidRPr="00FA647B">
        <w:rPr>
          <w:rFonts w:ascii="Courier New" w:hAnsi="Courier New" w:cs="Courier New"/>
          <w:b/>
          <w:sz w:val="22"/>
          <w:szCs w:val="22"/>
        </w:rPr>
        <w:t xml:space="preserve"> </w:t>
      </w:r>
      <w:r w:rsidRPr="00FA647B">
        <w:rPr>
          <w:b/>
          <w:sz w:val="22"/>
          <w:szCs w:val="22"/>
        </w:rPr>
        <w:t>2</w:t>
      </w:r>
      <w:r w:rsidR="009F363A" w:rsidRPr="00FA647B">
        <w:rPr>
          <w:b/>
          <w:sz w:val="22"/>
          <w:szCs w:val="22"/>
        </w:rPr>
        <w:t>018 Heritage Challenge Dean Johnson</w:t>
      </w:r>
    </w:p>
    <w:p w:rsidR="009F363A" w:rsidRDefault="009F363A" w:rsidP="009F363A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May 26</w:t>
      </w:r>
      <w:r w:rsidR="00C83B86">
        <w:rPr>
          <w:sz w:val="22"/>
          <w:szCs w:val="22"/>
        </w:rPr>
        <w:t>, 2018</w:t>
      </w:r>
      <w:r>
        <w:rPr>
          <w:sz w:val="22"/>
          <w:szCs w:val="22"/>
        </w:rPr>
        <w:t xml:space="preserve"> (memorial weekend)</w:t>
      </w:r>
    </w:p>
    <w:p w:rsidR="009F0145" w:rsidRPr="009F0145" w:rsidRDefault="009F0145" w:rsidP="009F0145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Paid more in show secretary charges </w:t>
      </w:r>
      <w:r w:rsidR="003D1AD6">
        <w:rPr>
          <w:sz w:val="22"/>
          <w:szCs w:val="22"/>
        </w:rPr>
        <w:t>in 2016 – donated by Hope Hall in 2017</w:t>
      </w:r>
    </w:p>
    <w:p w:rsidR="009F363A" w:rsidRDefault="009F363A" w:rsidP="009F363A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Looking for events to combine it with </w:t>
      </w:r>
      <w:r w:rsidR="000D0B6E">
        <w:rPr>
          <w:sz w:val="22"/>
          <w:szCs w:val="22"/>
        </w:rPr>
        <w:t>–</w:t>
      </w:r>
      <w:r>
        <w:rPr>
          <w:sz w:val="22"/>
          <w:szCs w:val="22"/>
        </w:rPr>
        <w:t xml:space="preserve"> versatility</w:t>
      </w:r>
      <w:r w:rsidR="000D0B6E">
        <w:rPr>
          <w:sz w:val="22"/>
          <w:szCs w:val="22"/>
        </w:rPr>
        <w:t xml:space="preserve"> event moved w/ the heritage challenge</w:t>
      </w:r>
    </w:p>
    <w:p w:rsidR="003C4B6C" w:rsidRDefault="003C4B6C" w:rsidP="003C4B6C">
      <w:pPr>
        <w:pStyle w:val="Default"/>
        <w:rPr>
          <w:sz w:val="22"/>
          <w:szCs w:val="22"/>
        </w:rPr>
      </w:pPr>
      <w:proofErr w:type="gramStart"/>
      <w:r w:rsidRPr="00FA647B">
        <w:rPr>
          <w:rFonts w:ascii="Courier New" w:hAnsi="Courier New" w:cs="Courier New"/>
          <w:b/>
          <w:sz w:val="22"/>
          <w:szCs w:val="22"/>
        </w:rPr>
        <w:t>o</w:t>
      </w:r>
      <w:proofErr w:type="gramEnd"/>
      <w:r w:rsidRPr="00FA647B">
        <w:rPr>
          <w:rFonts w:ascii="Courier New" w:hAnsi="Courier New" w:cs="Courier New"/>
          <w:b/>
          <w:sz w:val="22"/>
          <w:szCs w:val="22"/>
        </w:rPr>
        <w:t xml:space="preserve"> </w:t>
      </w:r>
      <w:r w:rsidRPr="00FA647B">
        <w:rPr>
          <w:b/>
          <w:sz w:val="22"/>
          <w:szCs w:val="22"/>
        </w:rPr>
        <w:t>Reports from any other non-SDQHA sponsored shows/</w:t>
      </w:r>
      <w:r>
        <w:rPr>
          <w:sz w:val="22"/>
          <w:szCs w:val="22"/>
        </w:rPr>
        <w:t xml:space="preserve">events </w:t>
      </w:r>
    </w:p>
    <w:p w:rsidR="000D0B6E" w:rsidRDefault="000D0B6E" w:rsidP="000D0B6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an NBHA/SDQHA speed event at Fort Pierre, Janet Hansen volunteered to secretary &amp; run it – discussion to finish later</w:t>
      </w:r>
    </w:p>
    <w:p w:rsidR="003C4B6C" w:rsidRDefault="003C4B6C" w:rsidP="003C4B6C">
      <w:pPr>
        <w:pStyle w:val="Default"/>
        <w:rPr>
          <w:sz w:val="22"/>
          <w:szCs w:val="22"/>
        </w:rPr>
      </w:pPr>
    </w:p>
    <w:p w:rsidR="003C4B6C" w:rsidRDefault="003C4B6C" w:rsidP="003C4B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:rsidR="00C3702E" w:rsidRPr="00C3702E" w:rsidRDefault="003C4B6C" w:rsidP="003C4B6C">
      <w:pPr>
        <w:pStyle w:val="Default"/>
        <w:rPr>
          <w:b/>
          <w:sz w:val="22"/>
          <w:szCs w:val="22"/>
        </w:rPr>
      </w:pPr>
      <w:r w:rsidRPr="00C3702E">
        <w:rPr>
          <w:b/>
          <w:sz w:val="22"/>
          <w:szCs w:val="22"/>
        </w:rPr>
        <w:t xml:space="preserve">Region 2 Update Becky Johnson </w:t>
      </w:r>
    </w:p>
    <w:p w:rsidR="00C3702E" w:rsidRDefault="00C3702E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2017 Reflection:</w:t>
      </w:r>
    </w:p>
    <w:p w:rsidR="00C3702E" w:rsidRDefault="00C3702E" w:rsidP="00C3702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Doubled in size</w:t>
      </w:r>
    </w:p>
    <w:p w:rsidR="00C3702E" w:rsidRDefault="00C3702E" w:rsidP="00C3702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Largest in the nation</w:t>
      </w:r>
    </w:p>
    <w:p w:rsidR="00C3702E" w:rsidRDefault="00C3702E" w:rsidP="00C3702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Only region that still upholds the intent of the regional shows – still provide awards from the original show covered by </w:t>
      </w:r>
    </w:p>
    <w:p w:rsidR="00C3702E" w:rsidRPr="00C3702E" w:rsidRDefault="00C83B86" w:rsidP="00C3702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="00C3702E">
        <w:rPr>
          <w:sz w:val="22"/>
          <w:szCs w:val="22"/>
        </w:rPr>
        <w:t>4 regional shows still operating</w:t>
      </w:r>
    </w:p>
    <w:p w:rsidR="003C4B6C" w:rsidRDefault="003C4B6C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3702E">
        <w:rPr>
          <w:sz w:val="22"/>
          <w:szCs w:val="22"/>
        </w:rPr>
        <w:t xml:space="preserve">2018 SDQHA representatives for Region 2 </w:t>
      </w:r>
    </w:p>
    <w:p w:rsidR="00C3702E" w:rsidRDefault="00C3702E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2018 show</w:t>
      </w:r>
      <w:r w:rsidR="00631CC0">
        <w:rPr>
          <w:sz w:val="22"/>
          <w:szCs w:val="22"/>
        </w:rPr>
        <w:t xml:space="preserve"> dates</w:t>
      </w:r>
      <w:r>
        <w:rPr>
          <w:sz w:val="22"/>
          <w:szCs w:val="22"/>
        </w:rPr>
        <w:t>: September 20-23</w:t>
      </w:r>
      <w:r w:rsidR="00631CC0">
        <w:rPr>
          <w:sz w:val="22"/>
          <w:szCs w:val="22"/>
        </w:rPr>
        <w:t>, 2018</w:t>
      </w:r>
    </w:p>
    <w:p w:rsidR="00C3702E" w:rsidRDefault="00631CC0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m</w:t>
      </w:r>
      <w:r w:rsidR="00C3702E">
        <w:rPr>
          <w:sz w:val="22"/>
          <w:szCs w:val="22"/>
        </w:rPr>
        <w:t>otion</w:t>
      </w:r>
      <w:r>
        <w:rPr>
          <w:sz w:val="22"/>
          <w:szCs w:val="22"/>
        </w:rPr>
        <w:t xml:space="preserve"> was made</w:t>
      </w:r>
      <w:r w:rsidR="00C3702E">
        <w:rPr>
          <w:sz w:val="22"/>
          <w:szCs w:val="22"/>
        </w:rPr>
        <w:t xml:space="preserve"> from Janet Hansen for Jo Waldner &amp; Becky Johnson </w:t>
      </w:r>
      <w:r>
        <w:rPr>
          <w:sz w:val="22"/>
          <w:szCs w:val="22"/>
        </w:rPr>
        <w:t>to continue being representatives</w:t>
      </w:r>
      <w:r w:rsidR="00C3702E">
        <w:rPr>
          <w:sz w:val="22"/>
          <w:szCs w:val="22"/>
        </w:rPr>
        <w:t xml:space="preserve"> – 17 </w:t>
      </w:r>
      <w:proofErr w:type="spellStart"/>
      <w:r w:rsidR="00C3702E">
        <w:rPr>
          <w:sz w:val="22"/>
          <w:szCs w:val="22"/>
        </w:rPr>
        <w:t>yays</w:t>
      </w:r>
      <w:proofErr w:type="spellEnd"/>
      <w:r>
        <w:rPr>
          <w:sz w:val="22"/>
          <w:szCs w:val="22"/>
        </w:rPr>
        <w:t xml:space="preserve"> – 1 nay</w:t>
      </w:r>
      <w:r w:rsidR="00C3702E">
        <w:rPr>
          <w:sz w:val="22"/>
          <w:szCs w:val="22"/>
        </w:rPr>
        <w:t xml:space="preserve"> – motion passed</w:t>
      </w:r>
    </w:p>
    <w:p w:rsidR="00C3702E" w:rsidRPr="00C3702E" w:rsidRDefault="00C3702E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Ask Becky if you are willing to help at the region 2 show</w:t>
      </w:r>
    </w:p>
    <w:p w:rsidR="00C3702E" w:rsidRDefault="00C3702E" w:rsidP="003C4B6C">
      <w:pPr>
        <w:pStyle w:val="Default"/>
        <w:rPr>
          <w:sz w:val="22"/>
          <w:szCs w:val="22"/>
        </w:rPr>
      </w:pPr>
    </w:p>
    <w:p w:rsidR="003C4B6C" w:rsidRDefault="003C4B6C" w:rsidP="003C4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SDQHA Official Publication Kristen </w:t>
      </w:r>
      <w:proofErr w:type="spellStart"/>
      <w:r>
        <w:rPr>
          <w:sz w:val="22"/>
          <w:szCs w:val="22"/>
        </w:rPr>
        <w:t>Gonsoir</w:t>
      </w:r>
      <w:proofErr w:type="spellEnd"/>
      <w:r>
        <w:rPr>
          <w:sz w:val="22"/>
          <w:szCs w:val="22"/>
        </w:rPr>
        <w:t>/Vicky Cuka</w:t>
      </w:r>
      <w:r>
        <w:rPr>
          <w:b/>
          <w:bCs/>
          <w:sz w:val="22"/>
          <w:szCs w:val="22"/>
        </w:rPr>
        <w:t xml:space="preserve"> </w:t>
      </w:r>
    </w:p>
    <w:p w:rsidR="007413E3" w:rsidRDefault="00631CC0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official publication is c</w:t>
      </w:r>
      <w:r w:rsidR="003C4B6C">
        <w:rPr>
          <w:sz w:val="22"/>
          <w:szCs w:val="22"/>
        </w:rPr>
        <w:t>urrently The Wrangler at</w:t>
      </w:r>
      <w:r>
        <w:rPr>
          <w:sz w:val="22"/>
          <w:szCs w:val="22"/>
        </w:rPr>
        <w:t xml:space="preserve"> a</w:t>
      </w:r>
      <w:r w:rsidR="003C4B6C">
        <w:rPr>
          <w:sz w:val="22"/>
          <w:szCs w:val="22"/>
        </w:rPr>
        <w:t xml:space="preserve"> cost of $8 a membership </w:t>
      </w:r>
    </w:p>
    <w:p w:rsidR="003C4B6C" w:rsidRDefault="00631CC0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of w</w:t>
      </w:r>
      <w:r w:rsidR="003C4B6C" w:rsidRPr="007413E3">
        <w:rPr>
          <w:sz w:val="22"/>
          <w:szCs w:val="22"/>
        </w:rPr>
        <w:t xml:space="preserve">hat it </w:t>
      </w:r>
      <w:r>
        <w:rPr>
          <w:sz w:val="22"/>
          <w:szCs w:val="22"/>
        </w:rPr>
        <w:t>will take</w:t>
      </w:r>
      <w:r w:rsidR="003C4B6C" w:rsidRPr="007413E3">
        <w:rPr>
          <w:sz w:val="22"/>
          <w:szCs w:val="22"/>
        </w:rPr>
        <w:t xml:space="preserve"> to change this- by-laws/policy </w:t>
      </w:r>
    </w:p>
    <w:p w:rsidR="007413E3" w:rsidRDefault="007413E3" w:rsidP="003C4B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Official publication language in bylaws does not specify that it needs to be a hard copy</w:t>
      </w:r>
    </w:p>
    <w:p w:rsidR="007413E3" w:rsidRPr="00631CC0" w:rsidRDefault="007413E3" w:rsidP="00631CC0">
      <w:pPr>
        <w:pStyle w:val="Default"/>
        <w:numPr>
          <w:ilvl w:val="1"/>
          <w:numId w:val="1"/>
        </w:numPr>
        <w:rPr>
          <w:sz w:val="22"/>
          <w:szCs w:val="22"/>
          <w:highlight w:val="yellow"/>
        </w:rPr>
      </w:pPr>
      <w:r w:rsidRPr="00631CC0">
        <w:rPr>
          <w:sz w:val="22"/>
          <w:szCs w:val="22"/>
          <w:highlight w:val="yellow"/>
        </w:rPr>
        <w:t xml:space="preserve">Policy sheets – </w:t>
      </w:r>
      <w:proofErr w:type="spellStart"/>
      <w:r w:rsidRPr="00631CC0">
        <w:rPr>
          <w:sz w:val="22"/>
          <w:szCs w:val="22"/>
          <w:highlight w:val="yellow"/>
        </w:rPr>
        <w:t>pg</w:t>
      </w:r>
      <w:proofErr w:type="spellEnd"/>
      <w:r w:rsidRPr="00631CC0">
        <w:rPr>
          <w:sz w:val="22"/>
          <w:szCs w:val="22"/>
          <w:highlight w:val="yellow"/>
        </w:rPr>
        <w:t xml:space="preserve"> 2 official publication –The official publication will be determined by the board of directors </w:t>
      </w:r>
    </w:p>
    <w:p w:rsidR="00631CC0" w:rsidRDefault="007413E3" w:rsidP="00631CC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Motion: Dean Johnson &amp; seconded by Jim Hunt – unanimous approval</w:t>
      </w:r>
    </w:p>
    <w:p w:rsidR="00A126EF" w:rsidRPr="00631CC0" w:rsidRDefault="00631CC0" w:rsidP="00631CC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 Kristen </w:t>
      </w:r>
      <w:proofErr w:type="spellStart"/>
      <w:r>
        <w:rPr>
          <w:sz w:val="22"/>
          <w:szCs w:val="22"/>
        </w:rPr>
        <w:t>Gonsoir</w:t>
      </w:r>
      <w:proofErr w:type="spellEnd"/>
      <w:r>
        <w:rPr>
          <w:sz w:val="22"/>
          <w:szCs w:val="22"/>
        </w:rPr>
        <w:t xml:space="preserve"> clarified that the w</w:t>
      </w:r>
      <w:r w:rsidR="00A126EF" w:rsidRPr="00631CC0">
        <w:rPr>
          <w:sz w:val="22"/>
          <w:szCs w:val="22"/>
        </w:rPr>
        <w:t xml:space="preserve">ebsite SDQHA.com will be official publications with communications sent to general membership </w:t>
      </w:r>
    </w:p>
    <w:p w:rsidR="007413E3" w:rsidRDefault="003C4B6C" w:rsidP="003C4B6C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Website Vicky Cuka </w:t>
      </w:r>
    </w:p>
    <w:p w:rsidR="007413E3" w:rsidRPr="003D1AD6" w:rsidRDefault="007413E3" w:rsidP="007413E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D1AD6">
        <w:rPr>
          <w:bCs/>
          <w:color w:val="auto"/>
          <w:sz w:val="22"/>
          <w:szCs w:val="22"/>
        </w:rPr>
        <w:t>Add Youth page to website (Vicky will get w/ Becky on what to add to page)</w:t>
      </w:r>
    </w:p>
    <w:p w:rsidR="007413E3" w:rsidRPr="003D1AD6" w:rsidRDefault="007413E3" w:rsidP="007413E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D1AD6">
        <w:rPr>
          <w:color w:val="auto"/>
          <w:sz w:val="22"/>
          <w:szCs w:val="22"/>
        </w:rPr>
        <w:t>Monthly newsletter</w:t>
      </w:r>
    </w:p>
    <w:p w:rsidR="00A126EF" w:rsidRPr="003D1AD6" w:rsidRDefault="00A126EF" w:rsidP="007413E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D1AD6">
        <w:rPr>
          <w:color w:val="auto"/>
          <w:sz w:val="22"/>
          <w:szCs w:val="22"/>
        </w:rPr>
        <w:t>Delete off Novice worlds information</w:t>
      </w:r>
    </w:p>
    <w:p w:rsidR="00A126EF" w:rsidRPr="003D1AD6" w:rsidRDefault="00A126EF" w:rsidP="007413E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D1AD6">
        <w:rPr>
          <w:color w:val="auto"/>
          <w:sz w:val="22"/>
          <w:szCs w:val="22"/>
        </w:rPr>
        <w:t>Current Year – 12 month cycle – put up new year’s information &amp; remove last years</w:t>
      </w:r>
    </w:p>
    <w:p w:rsidR="003C4B6C" w:rsidRDefault="003C4B6C" w:rsidP="007413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NEW BUSINESS </w:t>
      </w:r>
    </w:p>
    <w:p w:rsidR="003C4B6C" w:rsidRPr="007413E3" w:rsidRDefault="003C4B6C" w:rsidP="003C4B6C">
      <w:pPr>
        <w:pStyle w:val="Default"/>
        <w:rPr>
          <w:b/>
          <w:bCs/>
          <w:sz w:val="22"/>
          <w:szCs w:val="22"/>
        </w:rPr>
      </w:pPr>
      <w:r w:rsidRPr="007413E3">
        <w:rPr>
          <w:b/>
          <w:sz w:val="22"/>
          <w:szCs w:val="22"/>
        </w:rPr>
        <w:t xml:space="preserve">Youth Report Madelyn </w:t>
      </w:r>
      <w:proofErr w:type="spellStart"/>
      <w:r w:rsidRPr="007413E3">
        <w:rPr>
          <w:b/>
          <w:sz w:val="22"/>
          <w:szCs w:val="22"/>
        </w:rPr>
        <w:t>Siedel</w:t>
      </w:r>
      <w:proofErr w:type="spellEnd"/>
      <w:r w:rsidRPr="007413E3">
        <w:rPr>
          <w:b/>
          <w:sz w:val="22"/>
          <w:szCs w:val="22"/>
        </w:rPr>
        <w:t xml:space="preserve">/Becky Johnson </w:t>
      </w:r>
    </w:p>
    <w:p w:rsidR="007413E3" w:rsidRPr="007413E3" w:rsidRDefault="007413E3" w:rsidP="007413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413E3">
        <w:rPr>
          <w:bCs/>
          <w:sz w:val="22"/>
          <w:szCs w:val="22"/>
        </w:rPr>
        <w:t>Growing Youth members</w:t>
      </w:r>
    </w:p>
    <w:p w:rsidR="007413E3" w:rsidRPr="007413E3" w:rsidRDefault="007413E3" w:rsidP="007413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413E3">
        <w:rPr>
          <w:bCs/>
          <w:sz w:val="22"/>
          <w:szCs w:val="22"/>
        </w:rPr>
        <w:t>Thank you to the adult association for help</w:t>
      </w:r>
    </w:p>
    <w:p w:rsidR="007413E3" w:rsidRPr="007413E3" w:rsidRDefault="007413E3" w:rsidP="007413E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Shelby went to Congress, Emily went to Novice championships – No Y.E.S. (Youth Excellence Seminar)</w:t>
      </w:r>
    </w:p>
    <w:p w:rsidR="007413E3" w:rsidRPr="007413E3" w:rsidRDefault="007413E3" w:rsidP="007413E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Y.E.S. discussion for participation this year</w:t>
      </w:r>
    </w:p>
    <w:p w:rsidR="007413E3" w:rsidRPr="007413E3" w:rsidRDefault="007413E3" w:rsidP="007413E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Current members 5-18 years old</w:t>
      </w:r>
    </w:p>
    <w:p w:rsidR="003C4B6C" w:rsidRPr="00A126EF" w:rsidRDefault="003C4B6C" w:rsidP="003C4B6C">
      <w:pPr>
        <w:pStyle w:val="Default"/>
        <w:rPr>
          <w:b/>
          <w:bCs/>
          <w:sz w:val="22"/>
          <w:szCs w:val="22"/>
        </w:rPr>
      </w:pPr>
      <w:r w:rsidRPr="00A126EF">
        <w:rPr>
          <w:b/>
          <w:sz w:val="22"/>
          <w:szCs w:val="22"/>
        </w:rPr>
        <w:t xml:space="preserve">2017 Taxes Kristen </w:t>
      </w:r>
      <w:proofErr w:type="spellStart"/>
      <w:r w:rsidRPr="00A126EF">
        <w:rPr>
          <w:b/>
          <w:sz w:val="22"/>
          <w:szCs w:val="22"/>
        </w:rPr>
        <w:t>Gonsoir</w:t>
      </w:r>
      <w:proofErr w:type="spellEnd"/>
      <w:r w:rsidRPr="00A126EF">
        <w:rPr>
          <w:b/>
          <w:sz w:val="22"/>
          <w:szCs w:val="22"/>
        </w:rPr>
        <w:t xml:space="preserve">/Vicky Cuka </w:t>
      </w:r>
    </w:p>
    <w:p w:rsidR="00A126EF" w:rsidRPr="00A126EF" w:rsidRDefault="00631CC0" w:rsidP="00A126E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All 1099s are received </w:t>
      </w:r>
      <w:r w:rsidRPr="00631CC0">
        <w:rPr>
          <w:bCs/>
          <w:sz w:val="22"/>
          <w:szCs w:val="22"/>
          <w:highlight w:val="green"/>
        </w:rPr>
        <w:t>(edit since meeting: 1099s must be sent to Red Steagall, TNT Management &amp; Victoria Cuka)</w:t>
      </w:r>
    </w:p>
    <w:p w:rsidR="00A126EF" w:rsidRPr="00A126EF" w:rsidRDefault="00A126EF" w:rsidP="00A126E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126EF">
        <w:rPr>
          <w:bCs/>
          <w:sz w:val="22"/>
          <w:szCs w:val="22"/>
        </w:rPr>
        <w:t xml:space="preserve">2017 </w:t>
      </w:r>
      <w:r w:rsidR="00631CC0">
        <w:rPr>
          <w:bCs/>
          <w:sz w:val="22"/>
          <w:szCs w:val="22"/>
        </w:rPr>
        <w:t xml:space="preserve">SDQHA bank </w:t>
      </w:r>
      <w:r w:rsidRPr="00A126EF">
        <w:rPr>
          <w:bCs/>
          <w:sz w:val="22"/>
          <w:szCs w:val="22"/>
        </w:rPr>
        <w:t>accounts closed out</w:t>
      </w:r>
      <w:r w:rsidR="00631CC0">
        <w:rPr>
          <w:bCs/>
          <w:sz w:val="22"/>
          <w:szCs w:val="22"/>
        </w:rPr>
        <w:t xml:space="preserve"> for tax purposes</w:t>
      </w:r>
    </w:p>
    <w:p w:rsidR="003C4B6C" w:rsidRPr="00A126EF" w:rsidRDefault="003C4B6C" w:rsidP="003C4B6C">
      <w:pPr>
        <w:pStyle w:val="Default"/>
        <w:rPr>
          <w:b/>
          <w:bCs/>
          <w:sz w:val="22"/>
          <w:szCs w:val="22"/>
        </w:rPr>
      </w:pPr>
      <w:r w:rsidRPr="00A126EF">
        <w:rPr>
          <w:b/>
          <w:sz w:val="22"/>
          <w:szCs w:val="22"/>
        </w:rPr>
        <w:t xml:space="preserve">Approval of 2018 Affiliate Agreement Kristen </w:t>
      </w:r>
      <w:proofErr w:type="spellStart"/>
      <w:r w:rsidRPr="00A126EF">
        <w:rPr>
          <w:b/>
          <w:sz w:val="22"/>
          <w:szCs w:val="22"/>
        </w:rPr>
        <w:t>Gonsoir</w:t>
      </w:r>
      <w:proofErr w:type="spellEnd"/>
    </w:p>
    <w:p w:rsidR="00A126EF" w:rsidRPr="00A126EF" w:rsidRDefault="00A126EF" w:rsidP="00A126E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126EF">
        <w:rPr>
          <w:bCs/>
          <w:sz w:val="22"/>
          <w:szCs w:val="22"/>
        </w:rPr>
        <w:t>Dean Johnson moved to approve the affiliate agreement</w:t>
      </w:r>
      <w:r>
        <w:rPr>
          <w:bCs/>
          <w:sz w:val="22"/>
          <w:szCs w:val="22"/>
        </w:rPr>
        <w:t xml:space="preserve"> and Mike </w:t>
      </w:r>
      <w:proofErr w:type="spellStart"/>
      <w:r>
        <w:rPr>
          <w:bCs/>
          <w:sz w:val="22"/>
          <w:szCs w:val="22"/>
        </w:rPr>
        <w:t>Clites</w:t>
      </w:r>
      <w:proofErr w:type="spellEnd"/>
      <w:r>
        <w:rPr>
          <w:bCs/>
          <w:sz w:val="22"/>
          <w:szCs w:val="22"/>
        </w:rPr>
        <w:t xml:space="preserve"> seconded the motion – unanimous approval</w:t>
      </w:r>
    </w:p>
    <w:p w:rsidR="003C4B6C" w:rsidRPr="00A126EF" w:rsidRDefault="003C4B6C" w:rsidP="003C4B6C">
      <w:pPr>
        <w:pStyle w:val="Default"/>
        <w:rPr>
          <w:b/>
          <w:bCs/>
          <w:sz w:val="22"/>
          <w:szCs w:val="22"/>
        </w:rPr>
      </w:pPr>
      <w:r w:rsidRPr="00A126EF">
        <w:rPr>
          <w:b/>
          <w:sz w:val="22"/>
          <w:szCs w:val="22"/>
        </w:rPr>
        <w:t xml:space="preserve">Point Secretary Kristen </w:t>
      </w:r>
      <w:proofErr w:type="spellStart"/>
      <w:r w:rsidRPr="00A126EF">
        <w:rPr>
          <w:b/>
          <w:sz w:val="22"/>
          <w:szCs w:val="22"/>
        </w:rPr>
        <w:t>Gonsoir</w:t>
      </w:r>
      <w:proofErr w:type="spellEnd"/>
      <w:r w:rsidRPr="00A126EF">
        <w:rPr>
          <w:b/>
          <w:sz w:val="22"/>
          <w:szCs w:val="22"/>
        </w:rPr>
        <w:t xml:space="preserve"> </w:t>
      </w:r>
    </w:p>
    <w:p w:rsidR="00A126EF" w:rsidRPr="00A126EF" w:rsidRDefault="00A126EF" w:rsidP="00A126E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126EF">
        <w:rPr>
          <w:bCs/>
          <w:sz w:val="22"/>
          <w:szCs w:val="22"/>
        </w:rPr>
        <w:t>1 bid from Janet</w:t>
      </w:r>
      <w:r>
        <w:rPr>
          <w:bCs/>
          <w:sz w:val="22"/>
          <w:szCs w:val="22"/>
        </w:rPr>
        <w:t xml:space="preserve"> - $400 flat fee</w:t>
      </w:r>
    </w:p>
    <w:p w:rsidR="00A126EF" w:rsidRPr="00631CC0" w:rsidRDefault="00A126EF" w:rsidP="00631CC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Motion to accept</w:t>
      </w:r>
      <w:r w:rsidR="00631CC0">
        <w:rPr>
          <w:bCs/>
          <w:sz w:val="22"/>
          <w:szCs w:val="22"/>
        </w:rPr>
        <w:t xml:space="preserve"> Janet Hansen’s bid made by </w:t>
      </w:r>
      <w:r>
        <w:rPr>
          <w:bCs/>
          <w:sz w:val="22"/>
          <w:szCs w:val="22"/>
        </w:rPr>
        <w:t>Penny Petersen &amp; Dean Johnson seconded – unanimous approval</w:t>
      </w:r>
    </w:p>
    <w:p w:rsidR="003C4B6C" w:rsidRPr="00A126EF" w:rsidRDefault="003C4B6C" w:rsidP="003C4B6C">
      <w:pPr>
        <w:pStyle w:val="Default"/>
        <w:rPr>
          <w:b/>
          <w:bCs/>
          <w:sz w:val="22"/>
          <w:szCs w:val="22"/>
        </w:rPr>
      </w:pPr>
      <w:r w:rsidRPr="00A126EF">
        <w:rPr>
          <w:b/>
          <w:sz w:val="22"/>
          <w:szCs w:val="22"/>
        </w:rPr>
        <w:t xml:space="preserve">Secretary/Treasurer/Website Kristen </w:t>
      </w:r>
      <w:proofErr w:type="spellStart"/>
      <w:r w:rsidRPr="00A126EF">
        <w:rPr>
          <w:b/>
          <w:sz w:val="22"/>
          <w:szCs w:val="22"/>
        </w:rPr>
        <w:t>Gonsoir</w:t>
      </w:r>
      <w:proofErr w:type="spellEnd"/>
      <w:r w:rsidRPr="00A126EF">
        <w:rPr>
          <w:b/>
          <w:sz w:val="22"/>
          <w:szCs w:val="22"/>
        </w:rPr>
        <w:t xml:space="preserve"> </w:t>
      </w:r>
    </w:p>
    <w:p w:rsidR="003C4B6C" w:rsidRDefault="00A126EF" w:rsidP="00A126E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Bid from Victoria Cuka </w:t>
      </w:r>
    </w:p>
    <w:p w:rsidR="00A126EF" w:rsidRPr="00A126EF" w:rsidRDefault="00A126EF" w:rsidP="00A126E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to accept</w:t>
      </w:r>
      <w:r w:rsidR="00631CC0">
        <w:rPr>
          <w:sz w:val="22"/>
          <w:szCs w:val="22"/>
        </w:rPr>
        <w:t xml:space="preserve"> Victoria Cuka’s bid made by</w:t>
      </w:r>
      <w:r>
        <w:rPr>
          <w:sz w:val="22"/>
          <w:szCs w:val="22"/>
        </w:rPr>
        <w:t xml:space="preserve"> Janet Hansen &amp; Sheila </w:t>
      </w:r>
      <w:proofErr w:type="spellStart"/>
      <w:r>
        <w:rPr>
          <w:sz w:val="22"/>
          <w:szCs w:val="22"/>
        </w:rPr>
        <w:t>Prins</w:t>
      </w:r>
      <w:proofErr w:type="spellEnd"/>
      <w:r>
        <w:rPr>
          <w:sz w:val="22"/>
          <w:szCs w:val="22"/>
        </w:rPr>
        <w:t xml:space="preserve"> seconded – unanimous approval</w:t>
      </w:r>
    </w:p>
    <w:p w:rsidR="003C4B6C" w:rsidRPr="00A126EF" w:rsidRDefault="003C4B6C" w:rsidP="003C4B6C">
      <w:pPr>
        <w:pStyle w:val="Default"/>
        <w:rPr>
          <w:b/>
          <w:sz w:val="22"/>
          <w:szCs w:val="22"/>
        </w:rPr>
      </w:pPr>
      <w:r w:rsidRPr="00A126EF">
        <w:rPr>
          <w:b/>
          <w:sz w:val="22"/>
          <w:szCs w:val="22"/>
        </w:rPr>
        <w:t xml:space="preserve">2018 Directory Kristen </w:t>
      </w:r>
      <w:proofErr w:type="spellStart"/>
      <w:r w:rsidRPr="00A126EF">
        <w:rPr>
          <w:b/>
          <w:sz w:val="22"/>
          <w:szCs w:val="22"/>
        </w:rPr>
        <w:t>Gonsoir</w:t>
      </w:r>
      <w:proofErr w:type="spellEnd"/>
      <w:r w:rsidRPr="00A126EF">
        <w:rPr>
          <w:b/>
          <w:sz w:val="22"/>
          <w:szCs w:val="22"/>
        </w:rPr>
        <w:t xml:space="preserve"> </w:t>
      </w:r>
    </w:p>
    <w:p w:rsidR="00A126EF" w:rsidRDefault="00944863" w:rsidP="00A126E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Vicky offered to get Youth sponsor pages print ready</w:t>
      </w:r>
      <w:r w:rsidR="00631CC0">
        <w:rPr>
          <w:sz w:val="22"/>
          <w:szCs w:val="22"/>
        </w:rPr>
        <w:t xml:space="preserve"> as long as information is sent to her</w:t>
      </w:r>
    </w:p>
    <w:p w:rsidR="00944863" w:rsidRDefault="00434659" w:rsidP="00A126E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Janet Hansen made a motion that SDQHA accept the bid from Today’s horse as long as SDQHA gets the front &amp; back cover for 2017 – if SDQHA </w:t>
      </w:r>
      <w:r w:rsidR="00631CC0">
        <w:rPr>
          <w:sz w:val="22"/>
          <w:szCs w:val="22"/>
        </w:rPr>
        <w:t xml:space="preserve">needs to, it </w:t>
      </w:r>
      <w:r>
        <w:rPr>
          <w:sz w:val="22"/>
          <w:szCs w:val="22"/>
        </w:rPr>
        <w:t xml:space="preserve">will pay the going rate for the </w:t>
      </w:r>
      <w:r w:rsidR="00631CC0">
        <w:rPr>
          <w:sz w:val="22"/>
          <w:szCs w:val="22"/>
        </w:rPr>
        <w:t xml:space="preserve">front inside and </w:t>
      </w:r>
      <w:r>
        <w:rPr>
          <w:sz w:val="22"/>
          <w:szCs w:val="22"/>
        </w:rPr>
        <w:t xml:space="preserve">back </w:t>
      </w:r>
      <w:r w:rsidR="00631CC0">
        <w:rPr>
          <w:sz w:val="22"/>
          <w:szCs w:val="22"/>
        </w:rPr>
        <w:t>inside cover</w:t>
      </w:r>
      <w:r>
        <w:rPr>
          <w:sz w:val="22"/>
          <w:szCs w:val="22"/>
        </w:rPr>
        <w:t xml:space="preserve"> – Seconded Dean Johnson</w:t>
      </w:r>
    </w:p>
    <w:p w:rsidR="003C4B6C" w:rsidRDefault="003C4B6C" w:rsidP="003C4B6C">
      <w:pPr>
        <w:pStyle w:val="Default"/>
        <w:rPr>
          <w:b/>
          <w:sz w:val="22"/>
          <w:szCs w:val="22"/>
        </w:rPr>
      </w:pPr>
      <w:r w:rsidRPr="00434659">
        <w:rPr>
          <w:b/>
          <w:sz w:val="22"/>
          <w:szCs w:val="22"/>
        </w:rPr>
        <w:t xml:space="preserve">Budget Kristen </w:t>
      </w:r>
      <w:proofErr w:type="spellStart"/>
      <w:r w:rsidRPr="00434659">
        <w:rPr>
          <w:b/>
          <w:sz w:val="22"/>
          <w:szCs w:val="22"/>
        </w:rPr>
        <w:t>Gonsoir</w:t>
      </w:r>
      <w:proofErr w:type="spellEnd"/>
      <w:r w:rsidRPr="00434659">
        <w:rPr>
          <w:b/>
          <w:sz w:val="22"/>
          <w:szCs w:val="22"/>
        </w:rPr>
        <w:t xml:space="preserve">/Vicky Cuka </w:t>
      </w:r>
    </w:p>
    <w:p w:rsidR="00C026AC" w:rsidRPr="00631CC0" w:rsidRDefault="00C026AC" w:rsidP="00C026A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31CC0">
        <w:rPr>
          <w:sz w:val="22"/>
          <w:szCs w:val="22"/>
        </w:rPr>
        <w:t>Motion to approve: Amy Krueger – Second: Penny Petersen</w:t>
      </w:r>
      <w:r w:rsidR="00631CC0">
        <w:rPr>
          <w:sz w:val="22"/>
          <w:szCs w:val="22"/>
        </w:rPr>
        <w:t xml:space="preserve"> – unanimous approval</w:t>
      </w:r>
    </w:p>
    <w:p w:rsidR="00434659" w:rsidRPr="00434659" w:rsidRDefault="003C4B6C" w:rsidP="003C4B6C">
      <w:pPr>
        <w:pStyle w:val="Default"/>
        <w:rPr>
          <w:b/>
          <w:sz w:val="22"/>
          <w:szCs w:val="22"/>
        </w:rPr>
      </w:pPr>
      <w:r w:rsidRPr="00434659">
        <w:rPr>
          <w:b/>
          <w:sz w:val="22"/>
          <w:szCs w:val="22"/>
        </w:rPr>
        <w:t xml:space="preserve">Release of Liability Waiver/Insurance Vicky Cuka </w:t>
      </w:r>
    </w:p>
    <w:p w:rsidR="00434659" w:rsidRDefault="00434659" w:rsidP="00434659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Janet Hansen made a motion for Debbi Holmes to draft a waiver for release of liability. </w:t>
      </w:r>
      <w:r w:rsidR="00631CC0">
        <w:rPr>
          <w:sz w:val="22"/>
          <w:szCs w:val="22"/>
        </w:rPr>
        <w:t xml:space="preserve">Penny Petersen </w:t>
      </w:r>
      <w:r>
        <w:rPr>
          <w:sz w:val="22"/>
          <w:szCs w:val="22"/>
        </w:rPr>
        <w:t>seconded – unanimous approval</w:t>
      </w:r>
    </w:p>
    <w:p w:rsidR="003C4B6C" w:rsidRPr="00434659" w:rsidRDefault="003C4B6C" w:rsidP="003C4B6C">
      <w:pPr>
        <w:pStyle w:val="Default"/>
        <w:rPr>
          <w:b/>
          <w:bCs/>
          <w:sz w:val="22"/>
          <w:szCs w:val="22"/>
        </w:rPr>
      </w:pPr>
      <w:r w:rsidRPr="00434659">
        <w:rPr>
          <w:b/>
          <w:sz w:val="22"/>
          <w:szCs w:val="22"/>
        </w:rPr>
        <w:t xml:space="preserve">2018 SDQHA Show/Event Dates Vicky Cuka </w:t>
      </w:r>
    </w:p>
    <w:p w:rsidR="00434659" w:rsidRPr="00434659" w:rsidRDefault="00434659" w:rsidP="0043465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34659">
        <w:rPr>
          <w:bCs/>
          <w:sz w:val="22"/>
          <w:szCs w:val="22"/>
        </w:rPr>
        <w:t xml:space="preserve">Most dates are approved and fixed, but </w:t>
      </w:r>
      <w:r w:rsidR="00631CC0">
        <w:rPr>
          <w:bCs/>
          <w:sz w:val="22"/>
          <w:szCs w:val="22"/>
        </w:rPr>
        <w:t xml:space="preserve">will </w:t>
      </w:r>
      <w:r w:rsidRPr="00434659">
        <w:rPr>
          <w:bCs/>
          <w:sz w:val="22"/>
          <w:szCs w:val="22"/>
        </w:rPr>
        <w:t>announce as tentative</w:t>
      </w:r>
    </w:p>
    <w:p w:rsidR="003C4B6C" w:rsidRPr="00434659" w:rsidRDefault="003C4B6C" w:rsidP="003C4B6C">
      <w:pPr>
        <w:pStyle w:val="Default"/>
        <w:rPr>
          <w:b/>
          <w:bCs/>
          <w:sz w:val="22"/>
          <w:szCs w:val="22"/>
        </w:rPr>
      </w:pPr>
      <w:r w:rsidRPr="00434659">
        <w:rPr>
          <w:b/>
          <w:sz w:val="22"/>
          <w:szCs w:val="22"/>
        </w:rPr>
        <w:t xml:space="preserve">Gene </w:t>
      </w:r>
      <w:proofErr w:type="spellStart"/>
      <w:r w:rsidRPr="00434659">
        <w:rPr>
          <w:b/>
          <w:sz w:val="22"/>
          <w:szCs w:val="22"/>
        </w:rPr>
        <w:t>Carr</w:t>
      </w:r>
      <w:proofErr w:type="spellEnd"/>
      <w:r w:rsidRPr="00434659">
        <w:rPr>
          <w:b/>
          <w:sz w:val="22"/>
          <w:szCs w:val="22"/>
        </w:rPr>
        <w:t xml:space="preserve"> Memorial Kristen </w:t>
      </w:r>
      <w:proofErr w:type="spellStart"/>
      <w:r w:rsidRPr="00434659">
        <w:rPr>
          <w:b/>
          <w:sz w:val="22"/>
          <w:szCs w:val="22"/>
        </w:rPr>
        <w:t>Gonsoir</w:t>
      </w:r>
      <w:proofErr w:type="spellEnd"/>
      <w:r w:rsidRPr="00434659">
        <w:rPr>
          <w:b/>
          <w:sz w:val="22"/>
          <w:szCs w:val="22"/>
        </w:rPr>
        <w:t xml:space="preserve"> </w:t>
      </w:r>
    </w:p>
    <w:p w:rsidR="00434659" w:rsidRPr="00631CC0" w:rsidRDefault="00434659" w:rsidP="00434659">
      <w:pPr>
        <w:pStyle w:val="Default"/>
        <w:numPr>
          <w:ilvl w:val="0"/>
          <w:numId w:val="1"/>
        </w:numPr>
        <w:rPr>
          <w:sz w:val="22"/>
          <w:szCs w:val="22"/>
          <w:highlight w:val="yellow"/>
        </w:rPr>
      </w:pPr>
      <w:r w:rsidRPr="00631CC0">
        <w:rPr>
          <w:bCs/>
          <w:sz w:val="22"/>
          <w:szCs w:val="22"/>
          <w:highlight w:val="yellow"/>
        </w:rPr>
        <w:t>Janet Hansen made a motion to donate $100 to the AQHA foundation Research. Larry Larson seconded. – Unanimous approval</w:t>
      </w:r>
    </w:p>
    <w:p w:rsidR="003C4B6C" w:rsidRPr="007C260A" w:rsidRDefault="003C4B6C" w:rsidP="003C4B6C">
      <w:pPr>
        <w:pStyle w:val="Default"/>
        <w:rPr>
          <w:b/>
          <w:sz w:val="22"/>
          <w:szCs w:val="22"/>
        </w:rPr>
      </w:pPr>
      <w:r w:rsidRPr="007C260A">
        <w:rPr>
          <w:b/>
          <w:sz w:val="22"/>
          <w:szCs w:val="22"/>
        </w:rPr>
        <w:t xml:space="preserve">2019 Annual Meeting Banquet and Location </w:t>
      </w:r>
    </w:p>
    <w:p w:rsidR="00434659" w:rsidRDefault="007C260A" w:rsidP="0043465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Dean Johnson made a m</w:t>
      </w:r>
      <w:r w:rsidR="00434659">
        <w:rPr>
          <w:sz w:val="22"/>
          <w:szCs w:val="22"/>
        </w:rPr>
        <w:t xml:space="preserve">otion to table the discussion until </w:t>
      </w:r>
      <w:r w:rsidR="00631CC0">
        <w:rPr>
          <w:sz w:val="22"/>
          <w:szCs w:val="22"/>
        </w:rPr>
        <w:t xml:space="preserve">the </w:t>
      </w:r>
      <w:r w:rsidR="00434659">
        <w:rPr>
          <w:sz w:val="22"/>
          <w:szCs w:val="22"/>
        </w:rPr>
        <w:t xml:space="preserve">banquet is closed out. Mike </w:t>
      </w:r>
      <w:proofErr w:type="spellStart"/>
      <w:r w:rsidR="00434659">
        <w:rPr>
          <w:sz w:val="22"/>
          <w:szCs w:val="22"/>
        </w:rPr>
        <w:t>Clites</w:t>
      </w:r>
      <w:proofErr w:type="spellEnd"/>
      <w:r w:rsidR="00434659">
        <w:rPr>
          <w:sz w:val="22"/>
          <w:szCs w:val="22"/>
        </w:rPr>
        <w:t xml:space="preserve"> seconded. </w:t>
      </w:r>
      <w:r>
        <w:rPr>
          <w:sz w:val="22"/>
          <w:szCs w:val="22"/>
        </w:rPr>
        <w:t>–</w:t>
      </w:r>
      <w:r w:rsidR="00434659">
        <w:rPr>
          <w:sz w:val="22"/>
          <w:szCs w:val="22"/>
        </w:rPr>
        <w:t xml:space="preserve"> </w:t>
      </w:r>
      <w:r>
        <w:rPr>
          <w:sz w:val="22"/>
          <w:szCs w:val="22"/>
        </w:rPr>
        <w:t>unanimous approval</w:t>
      </w:r>
    </w:p>
    <w:p w:rsidR="00902149" w:rsidRDefault="003C4B6C" w:rsidP="003C4B6C">
      <w:r>
        <w:rPr>
          <w:b/>
          <w:bCs/>
        </w:rPr>
        <w:t>ADJOURN 12:00 PM</w:t>
      </w:r>
      <w:r w:rsidR="00C17ABA">
        <w:rPr>
          <w:b/>
          <w:bCs/>
        </w:rPr>
        <w:t xml:space="preserve"> –motion to adjourn</w:t>
      </w:r>
      <w:r w:rsidR="00631CC0">
        <w:rPr>
          <w:b/>
          <w:bCs/>
        </w:rPr>
        <w:t xml:space="preserve"> was made by</w:t>
      </w:r>
      <w:r w:rsidR="00C17ABA">
        <w:rPr>
          <w:b/>
          <w:bCs/>
        </w:rPr>
        <w:t xml:space="preserve"> Dean Johnson, </w:t>
      </w:r>
      <w:proofErr w:type="spellStart"/>
      <w:r w:rsidR="00C17ABA">
        <w:rPr>
          <w:b/>
          <w:bCs/>
        </w:rPr>
        <w:t>Georga</w:t>
      </w:r>
      <w:proofErr w:type="spellEnd"/>
      <w:r w:rsidR="00C17ABA">
        <w:rPr>
          <w:b/>
          <w:bCs/>
        </w:rPr>
        <w:t xml:space="preserve"> Sutton seconded</w:t>
      </w:r>
      <w:r w:rsidR="00631CC0">
        <w:rPr>
          <w:b/>
          <w:bCs/>
        </w:rPr>
        <w:t xml:space="preserve"> – unanimous approval</w:t>
      </w:r>
    </w:p>
    <w:sectPr w:rsidR="00902149" w:rsidSect="001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4A3D"/>
    <w:multiLevelType w:val="hybridMultilevel"/>
    <w:tmpl w:val="BCFE11E2"/>
    <w:lvl w:ilvl="0" w:tplc="8AA8F6F6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5640"/>
    <w:multiLevelType w:val="hybridMultilevel"/>
    <w:tmpl w:val="CEBE02FA"/>
    <w:lvl w:ilvl="0" w:tplc="837A5AC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6C"/>
    <w:rsid w:val="000843C3"/>
    <w:rsid w:val="000D0B6E"/>
    <w:rsid w:val="0011335D"/>
    <w:rsid w:val="00166D89"/>
    <w:rsid w:val="0031183F"/>
    <w:rsid w:val="003C4B6C"/>
    <w:rsid w:val="003D1AD6"/>
    <w:rsid w:val="00434659"/>
    <w:rsid w:val="004B6618"/>
    <w:rsid w:val="00526889"/>
    <w:rsid w:val="005A6867"/>
    <w:rsid w:val="00631CC0"/>
    <w:rsid w:val="00656F6C"/>
    <w:rsid w:val="006E3B78"/>
    <w:rsid w:val="007413E3"/>
    <w:rsid w:val="007C260A"/>
    <w:rsid w:val="007F62CB"/>
    <w:rsid w:val="008402A4"/>
    <w:rsid w:val="00902149"/>
    <w:rsid w:val="00944863"/>
    <w:rsid w:val="009A0329"/>
    <w:rsid w:val="009F0145"/>
    <w:rsid w:val="009F363A"/>
    <w:rsid w:val="00A04F35"/>
    <w:rsid w:val="00A126EF"/>
    <w:rsid w:val="00A615BE"/>
    <w:rsid w:val="00AB5CB1"/>
    <w:rsid w:val="00B24F22"/>
    <w:rsid w:val="00C026AC"/>
    <w:rsid w:val="00C17ABA"/>
    <w:rsid w:val="00C3702E"/>
    <w:rsid w:val="00C80070"/>
    <w:rsid w:val="00C83B86"/>
    <w:rsid w:val="00D939BD"/>
    <w:rsid w:val="00DA7DCA"/>
    <w:rsid w:val="00DB5779"/>
    <w:rsid w:val="00F84BF7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EBE20-0FEF-4FFA-B92B-9D5F1672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B6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Cuka</dc:creator>
  <cp:keywords/>
  <dc:description/>
  <cp:lastModifiedBy>Victoria Cuka</cp:lastModifiedBy>
  <cp:revision>8</cp:revision>
  <cp:lastPrinted>2018-04-21T00:08:00Z</cp:lastPrinted>
  <dcterms:created xsi:type="dcterms:W3CDTF">2018-01-06T13:25:00Z</dcterms:created>
  <dcterms:modified xsi:type="dcterms:W3CDTF">2018-04-21T01:54:00Z</dcterms:modified>
</cp:coreProperties>
</file>